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C1B" w:rsidRDefault="00507C1B" w:rsidP="00507C1B">
      <w:pPr>
        <w:spacing w:after="0" w:line="240" w:lineRule="auto"/>
        <w:rPr>
          <w:rFonts w:ascii="Times New Roman" w:hAnsi="Times New Roman" w:cs="Times New Roman"/>
        </w:rPr>
      </w:pPr>
    </w:p>
    <w:p w:rsidR="00E63FF8" w:rsidRDefault="00E63FF8" w:rsidP="00507C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4788" w:rsidRDefault="008B4788" w:rsidP="00507C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4788" w:rsidRDefault="008B4788" w:rsidP="00507C1B">
      <w:pPr>
        <w:spacing w:after="0" w:line="240" w:lineRule="auto"/>
        <w:rPr>
          <w:rFonts w:ascii="Times New Roman" w:hAnsi="Times New Roman" w:cs="Times New Roman"/>
        </w:rPr>
      </w:pPr>
    </w:p>
    <w:p w:rsidR="00E63FF8" w:rsidRDefault="008B4788" w:rsidP="00507C1B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B88B43C" wp14:editId="52AD1FB8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FF8" w:rsidRDefault="00E63FF8" w:rsidP="00507C1B">
      <w:pPr>
        <w:spacing w:after="0" w:line="240" w:lineRule="auto"/>
        <w:rPr>
          <w:rFonts w:ascii="Times New Roman" w:hAnsi="Times New Roman" w:cs="Times New Roman"/>
        </w:rPr>
      </w:pPr>
    </w:p>
    <w:p w:rsidR="00E63FF8" w:rsidRDefault="00E63FF8" w:rsidP="00507C1B">
      <w:pPr>
        <w:spacing w:after="0" w:line="240" w:lineRule="auto"/>
        <w:rPr>
          <w:rFonts w:ascii="Times New Roman" w:hAnsi="Times New Roman" w:cs="Times New Roman"/>
        </w:rPr>
      </w:pPr>
    </w:p>
    <w:p w:rsidR="00E63FF8" w:rsidRDefault="00E63FF8" w:rsidP="00507C1B">
      <w:pPr>
        <w:spacing w:after="0" w:line="240" w:lineRule="auto"/>
        <w:rPr>
          <w:rFonts w:ascii="Times New Roman" w:hAnsi="Times New Roman" w:cs="Times New Roman"/>
        </w:rPr>
      </w:pPr>
    </w:p>
    <w:p w:rsidR="00E63FF8" w:rsidRDefault="00E63FF8" w:rsidP="00507C1B">
      <w:pPr>
        <w:spacing w:after="0" w:line="240" w:lineRule="auto"/>
        <w:rPr>
          <w:rFonts w:ascii="Times New Roman" w:hAnsi="Times New Roman" w:cs="Times New Roman"/>
        </w:rPr>
      </w:pPr>
    </w:p>
    <w:p w:rsidR="00E63FF8" w:rsidRDefault="00E63FF8" w:rsidP="00507C1B">
      <w:pPr>
        <w:spacing w:after="0" w:line="240" w:lineRule="auto"/>
        <w:rPr>
          <w:rFonts w:ascii="Times New Roman" w:hAnsi="Times New Roman" w:cs="Times New Roman"/>
        </w:rPr>
      </w:pPr>
    </w:p>
    <w:p w:rsidR="00E63FF8" w:rsidRDefault="00E63FF8" w:rsidP="00507C1B">
      <w:pPr>
        <w:spacing w:after="0" w:line="240" w:lineRule="auto"/>
        <w:rPr>
          <w:rFonts w:ascii="Times New Roman" w:hAnsi="Times New Roman" w:cs="Times New Roman"/>
        </w:rPr>
      </w:pPr>
    </w:p>
    <w:p w:rsidR="00E63FF8" w:rsidRPr="00F177F8" w:rsidRDefault="00E63FF8" w:rsidP="00507C1B">
      <w:pPr>
        <w:spacing w:after="0" w:line="240" w:lineRule="auto"/>
        <w:rPr>
          <w:rFonts w:ascii="Times New Roman" w:hAnsi="Times New Roman" w:cs="Times New Roman"/>
        </w:rPr>
      </w:pPr>
    </w:p>
    <w:p w:rsidR="00507C1B" w:rsidRPr="00D1519A" w:rsidRDefault="00FE536F" w:rsidP="00D151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i/>
          <w:sz w:val="24"/>
          <w:szCs w:val="24"/>
        </w:rPr>
        <w:t>План</w:t>
      </w:r>
    </w:p>
    <w:p w:rsidR="00507C1B" w:rsidRDefault="00507C1B" w:rsidP="00D151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519A">
        <w:rPr>
          <w:rFonts w:ascii="Times New Roman" w:hAnsi="Times New Roman" w:cs="Times New Roman"/>
          <w:b/>
          <w:i/>
          <w:sz w:val="24"/>
          <w:szCs w:val="24"/>
        </w:rPr>
        <w:t>мероприят</w:t>
      </w:r>
      <w:r w:rsidR="00D1519A">
        <w:rPr>
          <w:rFonts w:ascii="Times New Roman" w:hAnsi="Times New Roman" w:cs="Times New Roman"/>
          <w:b/>
          <w:i/>
          <w:sz w:val="24"/>
          <w:szCs w:val="24"/>
        </w:rPr>
        <w:t>ий по противодействию коррупции</w:t>
      </w:r>
      <w:r w:rsidR="00FE53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E536F" w:rsidRPr="00D1519A" w:rsidRDefault="0049043B" w:rsidP="00D151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 2020 – 2021</w:t>
      </w:r>
      <w:r w:rsidR="00FE536F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</w:t>
      </w:r>
    </w:p>
    <w:bookmarkEnd w:id="0"/>
    <w:p w:rsidR="00D1519A" w:rsidRPr="00D1519A" w:rsidRDefault="00D1519A" w:rsidP="00FE536F">
      <w:pPr>
        <w:pStyle w:val="a4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1843"/>
        <w:gridCol w:w="142"/>
        <w:gridCol w:w="2126"/>
      </w:tblGrid>
      <w:tr w:rsidR="00507C1B" w:rsidTr="00D1519A">
        <w:trPr>
          <w:trHeight w:val="632"/>
        </w:trPr>
        <w:tc>
          <w:tcPr>
            <w:tcW w:w="675" w:type="dxa"/>
          </w:tcPr>
          <w:p w:rsidR="00507C1B" w:rsidRDefault="00507C1B" w:rsidP="00FD6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507C1B" w:rsidRDefault="00507C1B" w:rsidP="00FD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507C1B" w:rsidRDefault="00507C1B" w:rsidP="00FD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2268" w:type="dxa"/>
            <w:gridSpan w:val="2"/>
          </w:tcPr>
          <w:p w:rsidR="00507C1B" w:rsidRDefault="00507C1B" w:rsidP="00FD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 </w:t>
            </w:r>
          </w:p>
        </w:tc>
      </w:tr>
      <w:tr w:rsidR="00507C1B" w:rsidTr="00D1519A">
        <w:tc>
          <w:tcPr>
            <w:tcW w:w="675" w:type="dxa"/>
          </w:tcPr>
          <w:p w:rsidR="00507C1B" w:rsidRPr="00193129" w:rsidRDefault="00507C1B" w:rsidP="00FD6A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12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214" w:type="dxa"/>
            <w:gridSpan w:val="4"/>
          </w:tcPr>
          <w:p w:rsidR="00507C1B" w:rsidRPr="00193129" w:rsidRDefault="00507C1B" w:rsidP="00FD6A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129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Нормативное обеспечение противодействия коррупции</w:t>
            </w:r>
          </w:p>
        </w:tc>
      </w:tr>
      <w:tr w:rsidR="00507C1B" w:rsidTr="00D1519A">
        <w:tc>
          <w:tcPr>
            <w:tcW w:w="675" w:type="dxa"/>
          </w:tcPr>
          <w:p w:rsidR="00507C1B" w:rsidRDefault="00507C1B" w:rsidP="00FD6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103" w:type="dxa"/>
          </w:tcPr>
          <w:p w:rsidR="00507C1B" w:rsidRDefault="00507C1B" w:rsidP="00FD6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анализа на коррупционность нормативных правовых актов и распорядительных документов образовательного учреждения</w:t>
            </w:r>
          </w:p>
        </w:tc>
        <w:tc>
          <w:tcPr>
            <w:tcW w:w="1843" w:type="dxa"/>
          </w:tcPr>
          <w:p w:rsidR="00507C1B" w:rsidRDefault="00D43FE5" w:rsidP="00FD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2268" w:type="dxa"/>
            <w:gridSpan w:val="2"/>
          </w:tcPr>
          <w:p w:rsidR="00507C1B" w:rsidRDefault="00E94A9F" w:rsidP="00FD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</w:t>
            </w:r>
          </w:p>
        </w:tc>
      </w:tr>
      <w:tr w:rsidR="00507C1B" w:rsidTr="00D1519A">
        <w:tc>
          <w:tcPr>
            <w:tcW w:w="675" w:type="dxa"/>
          </w:tcPr>
          <w:p w:rsidR="00507C1B" w:rsidRDefault="00507C1B" w:rsidP="00FD6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103" w:type="dxa"/>
          </w:tcPr>
          <w:p w:rsidR="00507C1B" w:rsidRDefault="0025140B" w:rsidP="00251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r w:rsidR="00507C1B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507C1B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507C1B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работников, направленных на организационное обеспечение деятельности по реализации антикоррупционной политики </w:t>
            </w:r>
          </w:p>
        </w:tc>
        <w:tc>
          <w:tcPr>
            <w:tcW w:w="1843" w:type="dxa"/>
          </w:tcPr>
          <w:p w:rsidR="00507C1B" w:rsidRDefault="00D43FE5" w:rsidP="00FD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2268" w:type="dxa"/>
            <w:gridSpan w:val="2"/>
          </w:tcPr>
          <w:p w:rsidR="00507C1B" w:rsidRDefault="0049043B" w:rsidP="00251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– декабрь 2020</w:t>
            </w:r>
            <w:r w:rsidR="00E94A9F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</w:tr>
      <w:tr w:rsidR="00507C1B" w:rsidTr="00D1519A">
        <w:tc>
          <w:tcPr>
            <w:tcW w:w="675" w:type="dxa"/>
          </w:tcPr>
          <w:p w:rsidR="00507C1B" w:rsidRDefault="00507C1B" w:rsidP="00FD6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103" w:type="dxa"/>
          </w:tcPr>
          <w:p w:rsidR="00507C1B" w:rsidRDefault="0025140B" w:rsidP="00251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</w:t>
            </w:r>
            <w:r w:rsidR="00664D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7C1B">
              <w:rPr>
                <w:rFonts w:ascii="Times New Roman" w:hAnsi="Times New Roman" w:cs="Times New Roman"/>
                <w:sz w:val="24"/>
                <w:szCs w:val="24"/>
              </w:rPr>
              <w:t>Кодекс</w:t>
            </w:r>
            <w:r w:rsidR="00664DD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7C1B">
              <w:rPr>
                <w:rFonts w:ascii="Times New Roman" w:hAnsi="Times New Roman" w:cs="Times New Roman"/>
                <w:sz w:val="24"/>
                <w:szCs w:val="24"/>
              </w:rPr>
              <w:t xml:space="preserve"> этики и служебного поведения</w:t>
            </w:r>
          </w:p>
        </w:tc>
        <w:tc>
          <w:tcPr>
            <w:tcW w:w="1843" w:type="dxa"/>
          </w:tcPr>
          <w:p w:rsidR="00507C1B" w:rsidRDefault="00664DDD" w:rsidP="00D4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Комиссия </w:t>
            </w:r>
            <w:r w:rsidR="00D15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507C1B" w:rsidRDefault="0025140B" w:rsidP="00E94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507C1B" w:rsidTr="00D1519A">
        <w:tc>
          <w:tcPr>
            <w:tcW w:w="675" w:type="dxa"/>
          </w:tcPr>
          <w:p w:rsidR="00507C1B" w:rsidRPr="00193129" w:rsidRDefault="00507C1B" w:rsidP="00FD6A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1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214" w:type="dxa"/>
            <w:gridSpan w:val="4"/>
          </w:tcPr>
          <w:p w:rsidR="00507C1B" w:rsidRPr="00193129" w:rsidRDefault="00507C1B" w:rsidP="00FD6A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12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взаимодействия с правоохранительными органами</w:t>
            </w:r>
          </w:p>
        </w:tc>
      </w:tr>
      <w:tr w:rsidR="00507C1B" w:rsidTr="00D1519A">
        <w:tc>
          <w:tcPr>
            <w:tcW w:w="675" w:type="dxa"/>
          </w:tcPr>
          <w:p w:rsidR="00507C1B" w:rsidRDefault="00507C1B" w:rsidP="00FD6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103" w:type="dxa"/>
          </w:tcPr>
          <w:p w:rsidR="00507C1B" w:rsidRDefault="00507C1B" w:rsidP="00FD6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взаимодействия с правоохранительными органами по вопросам просвещения всех участников образовательного процесса (встречи, беседы, собрания)</w:t>
            </w:r>
          </w:p>
        </w:tc>
        <w:tc>
          <w:tcPr>
            <w:tcW w:w="1843" w:type="dxa"/>
          </w:tcPr>
          <w:p w:rsidR="00507C1B" w:rsidRDefault="00507C1B" w:rsidP="00FD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  <w:tc>
          <w:tcPr>
            <w:tcW w:w="2268" w:type="dxa"/>
            <w:gridSpan w:val="2"/>
          </w:tcPr>
          <w:p w:rsidR="00507C1B" w:rsidRDefault="00507C1B" w:rsidP="00FD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</w:tr>
      <w:tr w:rsidR="00507C1B" w:rsidTr="00D1519A">
        <w:tc>
          <w:tcPr>
            <w:tcW w:w="675" w:type="dxa"/>
          </w:tcPr>
          <w:p w:rsidR="00507C1B" w:rsidRPr="00193129" w:rsidRDefault="00507C1B" w:rsidP="00FD6A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12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214" w:type="dxa"/>
            <w:gridSpan w:val="4"/>
          </w:tcPr>
          <w:p w:rsidR="00507C1B" w:rsidRPr="00193129" w:rsidRDefault="00507C1B" w:rsidP="00FD6A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12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взаимодействия с родителями и общественностью</w:t>
            </w:r>
          </w:p>
        </w:tc>
      </w:tr>
      <w:tr w:rsidR="00507C1B" w:rsidTr="00D1519A">
        <w:tc>
          <w:tcPr>
            <w:tcW w:w="675" w:type="dxa"/>
          </w:tcPr>
          <w:p w:rsidR="00507C1B" w:rsidRDefault="00507C1B" w:rsidP="00FD6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103" w:type="dxa"/>
          </w:tcPr>
          <w:p w:rsidR="00507C1B" w:rsidRDefault="00507C1B" w:rsidP="00251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Рассмотрение в соответствии с действующим законодательством обращений граждан, содержащих сведения о коррупции по во</w:t>
            </w:r>
            <w:r w:rsidR="00E94A9F">
              <w:rPr>
                <w:rFonts w:ascii="Times New Roman" w:hAnsi="Times New Roman" w:cs="Times New Roman"/>
                <w:sz w:val="24"/>
                <w:szCs w:val="24"/>
              </w:rPr>
              <w:t xml:space="preserve">просам, находящимся в ведении </w:t>
            </w:r>
            <w:r w:rsidR="0025140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985" w:type="dxa"/>
            <w:gridSpan w:val="2"/>
          </w:tcPr>
          <w:p w:rsidR="00507C1B" w:rsidRDefault="00D1519A" w:rsidP="00FD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07C1B">
              <w:rPr>
                <w:rFonts w:ascii="Times New Roman" w:hAnsi="Times New Roman" w:cs="Times New Roman"/>
                <w:sz w:val="24"/>
                <w:szCs w:val="24"/>
              </w:rPr>
              <w:t>омиссия</w:t>
            </w:r>
          </w:p>
        </w:tc>
        <w:tc>
          <w:tcPr>
            <w:tcW w:w="2126" w:type="dxa"/>
          </w:tcPr>
          <w:p w:rsidR="00507C1B" w:rsidRDefault="00507C1B" w:rsidP="00FD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507C1B" w:rsidTr="00664DDD">
        <w:trPr>
          <w:trHeight w:val="615"/>
        </w:trPr>
        <w:tc>
          <w:tcPr>
            <w:tcW w:w="675" w:type="dxa"/>
            <w:tcBorders>
              <w:bottom w:val="single" w:sz="4" w:space="0" w:color="auto"/>
            </w:tcBorders>
          </w:tcPr>
          <w:p w:rsidR="00507C1B" w:rsidRDefault="00507C1B" w:rsidP="00FD6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664DDD" w:rsidRDefault="00507C1B" w:rsidP="00E94A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на официальном сайте в сети Интернет Публичного доклада</w:t>
            </w:r>
          </w:p>
          <w:p w:rsidR="00507C1B" w:rsidRDefault="00507C1B" w:rsidP="00664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D1519A" w:rsidRDefault="00D1519A" w:rsidP="00D1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  <w:p w:rsidR="00507C1B" w:rsidRDefault="00507C1B" w:rsidP="00D1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="00664DDD">
              <w:rPr>
                <w:rFonts w:ascii="Times New Roman" w:hAnsi="Times New Roman" w:cs="Times New Roman"/>
                <w:sz w:val="24"/>
                <w:szCs w:val="24"/>
              </w:rPr>
              <w:t>за сайт</w:t>
            </w:r>
            <w:proofErr w:type="gram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07C1B" w:rsidRDefault="00507C1B" w:rsidP="00FD6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DE7561" w:rsidTr="00A974AA">
        <w:trPr>
          <w:trHeight w:val="765"/>
        </w:trPr>
        <w:tc>
          <w:tcPr>
            <w:tcW w:w="675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в сети Интернет Муниципального о задания образовательной организации с отчётом об их исполнении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Плана финансово-хозяйственной деятельности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DE7561" w:rsidTr="00D1519A">
        <w:tc>
          <w:tcPr>
            <w:tcW w:w="675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103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на официальном сайте странички «Противодействие коррупции»</w:t>
            </w:r>
          </w:p>
        </w:tc>
        <w:tc>
          <w:tcPr>
            <w:tcW w:w="1985" w:type="dxa"/>
            <w:gridSpan w:val="2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  <w:proofErr w:type="gramEnd"/>
          </w:p>
        </w:tc>
        <w:tc>
          <w:tcPr>
            <w:tcW w:w="2126" w:type="dxa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DE7561" w:rsidTr="00D1519A">
        <w:tc>
          <w:tcPr>
            <w:tcW w:w="675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103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опроса среди родителей по теме: «Удовлетворённость родителей качеством образовательных услуг»</w:t>
            </w:r>
          </w:p>
        </w:tc>
        <w:tc>
          <w:tcPr>
            <w:tcW w:w="1985" w:type="dxa"/>
            <w:gridSpan w:val="2"/>
          </w:tcPr>
          <w:p w:rsidR="00DE7561" w:rsidRDefault="00DE7561" w:rsidP="00FF3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заведующ</w:t>
            </w:r>
            <w:r w:rsidR="00FF3BE8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  <w:tc>
          <w:tcPr>
            <w:tcW w:w="2126" w:type="dxa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49043B" w:rsidRDefault="0049043B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DE7561" w:rsidTr="00D1519A">
        <w:tc>
          <w:tcPr>
            <w:tcW w:w="675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103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предоставлением платных образовательных услуг и привлечением благотворительных средств родителей в образовательном учреждении</w:t>
            </w:r>
          </w:p>
        </w:tc>
        <w:tc>
          <w:tcPr>
            <w:tcW w:w="1985" w:type="dxa"/>
            <w:gridSpan w:val="2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заведующего</w:t>
            </w:r>
          </w:p>
        </w:tc>
        <w:tc>
          <w:tcPr>
            <w:tcW w:w="2126" w:type="dxa"/>
          </w:tcPr>
          <w:p w:rsidR="00DE7561" w:rsidRDefault="0025140B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DE7561" w:rsidTr="00D1519A">
        <w:tc>
          <w:tcPr>
            <w:tcW w:w="675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5103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соблюдения административных процедур по приёму и рассмотрению жалоб и обращений граждан</w:t>
            </w:r>
          </w:p>
        </w:tc>
        <w:tc>
          <w:tcPr>
            <w:tcW w:w="1985" w:type="dxa"/>
            <w:gridSpan w:val="2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  <w:tc>
          <w:tcPr>
            <w:tcW w:w="2126" w:type="dxa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DE7561" w:rsidTr="00D1519A">
        <w:tc>
          <w:tcPr>
            <w:tcW w:w="675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561" w:rsidRP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5103" w:type="dxa"/>
          </w:tcPr>
          <w:p w:rsidR="00DE7561" w:rsidRDefault="00DE7561" w:rsidP="00251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экспертизы жалоб и обращений граждан, поступающих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информационные каналы связи (почтовый, электронный адреса, телефон, гостевая книга сайта) на действия (бездействия) сотрудников на предмет установления фактов проявления коррупции должностными лицами </w:t>
            </w:r>
            <w:r w:rsidR="0025140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организации их проверки</w:t>
            </w:r>
          </w:p>
        </w:tc>
        <w:tc>
          <w:tcPr>
            <w:tcW w:w="1985" w:type="dxa"/>
            <w:gridSpan w:val="2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Комиссия</w:t>
            </w:r>
          </w:p>
        </w:tc>
        <w:tc>
          <w:tcPr>
            <w:tcW w:w="2126" w:type="dxa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DE7561" w:rsidTr="00D1519A">
        <w:tc>
          <w:tcPr>
            <w:tcW w:w="675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3.9</w:t>
            </w:r>
          </w:p>
        </w:tc>
        <w:tc>
          <w:tcPr>
            <w:tcW w:w="5103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наличия Гостевой книги на сайте образовательной организации</w:t>
            </w:r>
          </w:p>
        </w:tc>
        <w:tc>
          <w:tcPr>
            <w:tcW w:w="1985" w:type="dxa"/>
            <w:gridSpan w:val="2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  <w:proofErr w:type="gramEnd"/>
          </w:p>
        </w:tc>
        <w:tc>
          <w:tcPr>
            <w:tcW w:w="2126" w:type="dxa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DE7561" w:rsidTr="00D1519A">
        <w:tc>
          <w:tcPr>
            <w:tcW w:w="675" w:type="dxa"/>
          </w:tcPr>
          <w:p w:rsidR="00DE7561" w:rsidRPr="00193129" w:rsidRDefault="00DE7561" w:rsidP="00DE75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12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214" w:type="dxa"/>
            <w:gridSpan w:val="4"/>
          </w:tcPr>
          <w:p w:rsidR="00DE7561" w:rsidRPr="00193129" w:rsidRDefault="00DE7561" w:rsidP="00DE75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129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просвещение и повышение антикоррупционной компетентности работников</w:t>
            </w:r>
          </w:p>
        </w:tc>
      </w:tr>
      <w:tr w:rsidR="00DE7561" w:rsidTr="00D1519A">
        <w:tc>
          <w:tcPr>
            <w:tcW w:w="675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103" w:type="dxa"/>
          </w:tcPr>
          <w:p w:rsidR="00DE7561" w:rsidRDefault="00DE7561" w:rsidP="00251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работников </w:t>
            </w:r>
            <w:r w:rsidR="0025140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изменениями действующего законодательства в области противодействия коррупции</w:t>
            </w:r>
          </w:p>
        </w:tc>
        <w:tc>
          <w:tcPr>
            <w:tcW w:w="1843" w:type="dxa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  <w:tc>
          <w:tcPr>
            <w:tcW w:w="2268" w:type="dxa"/>
            <w:gridSpan w:val="2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DE7561" w:rsidTr="00D1519A">
        <w:tc>
          <w:tcPr>
            <w:tcW w:w="675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103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Рассмотрение вопросов по повышению антикоррупционной компетенции работников на совещаниях, педагогических советах</w:t>
            </w:r>
          </w:p>
        </w:tc>
        <w:tc>
          <w:tcPr>
            <w:tcW w:w="1843" w:type="dxa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  <w:tc>
          <w:tcPr>
            <w:tcW w:w="2268" w:type="dxa"/>
            <w:gridSpan w:val="2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DE7561" w:rsidTr="00D1519A">
        <w:tc>
          <w:tcPr>
            <w:tcW w:w="675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103" w:type="dxa"/>
          </w:tcPr>
          <w:p w:rsidR="00DE7561" w:rsidRDefault="00DE7561" w:rsidP="00251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правового просвещения и антикоррупционного образования работников </w:t>
            </w:r>
            <w:r w:rsidR="0025140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формированию антикоррупционных установок личности </w:t>
            </w:r>
            <w:r w:rsidR="0025140B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1843" w:type="dxa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  <w:tc>
          <w:tcPr>
            <w:tcW w:w="2268" w:type="dxa"/>
            <w:gridSpan w:val="2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DE7561" w:rsidTr="00D1519A">
        <w:tc>
          <w:tcPr>
            <w:tcW w:w="675" w:type="dxa"/>
          </w:tcPr>
          <w:p w:rsidR="00DE7561" w:rsidRPr="00193129" w:rsidRDefault="00DE7561" w:rsidP="00DE75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12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214" w:type="dxa"/>
            <w:gridSpan w:val="4"/>
          </w:tcPr>
          <w:p w:rsidR="00DE7561" w:rsidRPr="00193129" w:rsidRDefault="00DE7561" w:rsidP="00DE75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129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Осуществление контроля финансово-хозяйственной и образовательной деятельности учреждения в целях предупреждения коррупции</w:t>
            </w:r>
          </w:p>
        </w:tc>
      </w:tr>
      <w:tr w:rsidR="00DE7561" w:rsidTr="00D1519A">
        <w:tc>
          <w:tcPr>
            <w:tcW w:w="675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103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требований, установленных Федеральным законом от 05.04.2013 № 44-ФЗ «О контрактной системе закупок товаров, работ, услуг для обеспечения государственных и муниципальных нужд»</w:t>
            </w:r>
          </w:p>
        </w:tc>
        <w:tc>
          <w:tcPr>
            <w:tcW w:w="1843" w:type="dxa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2268" w:type="dxa"/>
            <w:gridSpan w:val="2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DE7561" w:rsidTr="00D1519A">
        <w:tc>
          <w:tcPr>
            <w:tcW w:w="675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103" w:type="dxa"/>
          </w:tcPr>
          <w:p w:rsidR="00DE7561" w:rsidRDefault="00DE7561" w:rsidP="00DE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целевым использованием бюджетных средств, финансово-хозяйственной деятельностью, в том числе за распределением стимулирующей части ФОТ</w:t>
            </w:r>
          </w:p>
        </w:tc>
        <w:tc>
          <w:tcPr>
            <w:tcW w:w="1843" w:type="dxa"/>
          </w:tcPr>
          <w:p w:rsidR="00DE7561" w:rsidRDefault="00DE7561" w:rsidP="00DE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2268" w:type="dxa"/>
            <w:gridSpan w:val="2"/>
          </w:tcPr>
          <w:p w:rsidR="00DE7561" w:rsidRDefault="00DE7561" w:rsidP="00251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Постоянно, отчет на заседании Наблюдательного совета</w:t>
            </w:r>
          </w:p>
        </w:tc>
      </w:tr>
    </w:tbl>
    <w:p w:rsidR="00507C1B" w:rsidRPr="00FE536F" w:rsidRDefault="00507C1B" w:rsidP="00FE536F">
      <w:pPr>
        <w:rPr>
          <w:rFonts w:ascii="Times New Roman" w:hAnsi="Times New Roman" w:cs="Times New Roman"/>
          <w:sz w:val="24"/>
          <w:szCs w:val="24"/>
        </w:rPr>
      </w:pPr>
    </w:p>
    <w:p w:rsidR="00507C1B" w:rsidRDefault="00507C1B" w:rsidP="00507C1B">
      <w:pPr>
        <w:spacing w:after="0" w:line="240" w:lineRule="auto"/>
        <w:rPr>
          <w:rFonts w:ascii="Times New Roman" w:hAnsi="Times New Roman" w:cs="Times New Roman"/>
        </w:rPr>
      </w:pPr>
    </w:p>
    <w:p w:rsidR="00FB348F" w:rsidRDefault="00FB348F"/>
    <w:sectPr w:rsidR="00FB348F" w:rsidSect="00D1519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C17050"/>
    <w:multiLevelType w:val="hybridMultilevel"/>
    <w:tmpl w:val="E5C2D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C1B"/>
    <w:rsid w:val="00216489"/>
    <w:rsid w:val="0025140B"/>
    <w:rsid w:val="0049043B"/>
    <w:rsid w:val="00507C1B"/>
    <w:rsid w:val="00611FE8"/>
    <w:rsid w:val="00664DDD"/>
    <w:rsid w:val="0081075B"/>
    <w:rsid w:val="008B4788"/>
    <w:rsid w:val="00AE2481"/>
    <w:rsid w:val="00C641DE"/>
    <w:rsid w:val="00D1519A"/>
    <w:rsid w:val="00D43FE5"/>
    <w:rsid w:val="00D723E1"/>
    <w:rsid w:val="00DE7561"/>
    <w:rsid w:val="00E63FF8"/>
    <w:rsid w:val="00E94A9F"/>
    <w:rsid w:val="00FB348F"/>
    <w:rsid w:val="00FE536F"/>
    <w:rsid w:val="00FF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C1B"/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9"/>
    <w:unhideWhenUsed/>
    <w:qFormat/>
    <w:rsid w:val="00507C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07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507C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07C1B"/>
    <w:pPr>
      <w:ind w:left="720"/>
    </w:pPr>
    <w:rPr>
      <w:rFonts w:eastAsia="Times New Roman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E2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E2481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C1B"/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9"/>
    <w:unhideWhenUsed/>
    <w:qFormat/>
    <w:rsid w:val="00507C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07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507C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07C1B"/>
    <w:pPr>
      <w:ind w:left="720"/>
    </w:pPr>
    <w:rPr>
      <w:rFonts w:eastAsia="Times New Roman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E2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E248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voron</cp:lastModifiedBy>
  <cp:revision>2</cp:revision>
  <cp:lastPrinted>2020-12-09T09:43:00Z</cp:lastPrinted>
  <dcterms:created xsi:type="dcterms:W3CDTF">2020-12-10T09:14:00Z</dcterms:created>
  <dcterms:modified xsi:type="dcterms:W3CDTF">2020-12-10T09:14:00Z</dcterms:modified>
</cp:coreProperties>
</file>