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8" w:rsidRDefault="002E6068" w:rsidP="002E6068">
      <w:pPr>
        <w:tabs>
          <w:tab w:val="left" w:pos="120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06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791" w:rsidRPr="00CC08ED" w:rsidRDefault="00082791" w:rsidP="007A082D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97BBE" w:rsidRPr="00CC08ED" w:rsidRDefault="00997BBE" w:rsidP="00CC08ED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tbl>
      <w:tblPr>
        <w:tblStyle w:val="a4"/>
        <w:tblW w:w="9997" w:type="dxa"/>
        <w:tblLayout w:type="fixed"/>
        <w:tblLook w:val="04A0"/>
      </w:tblPr>
      <w:tblGrid>
        <w:gridCol w:w="1101"/>
        <w:gridCol w:w="8114"/>
        <w:gridCol w:w="782"/>
      </w:tblGrid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  <w:tab w:val="left" w:pos="284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раздел программы</w:t>
            </w:r>
          </w:p>
        </w:tc>
        <w:tc>
          <w:tcPr>
            <w:tcW w:w="782" w:type="dxa"/>
          </w:tcPr>
          <w:p w:rsidR="00997BBE" w:rsidRPr="00CC08ED" w:rsidRDefault="00375BB3" w:rsidP="00F478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 записка</w:t>
            </w:r>
          </w:p>
        </w:tc>
        <w:tc>
          <w:tcPr>
            <w:tcW w:w="782" w:type="dxa"/>
          </w:tcPr>
          <w:p w:rsidR="00997BBE" w:rsidRPr="00CC08ED" w:rsidRDefault="00375BB3" w:rsidP="00F478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782" w:type="dxa"/>
          </w:tcPr>
          <w:p w:rsidR="00997BBE" w:rsidRPr="00CC08ED" w:rsidRDefault="00C609B7" w:rsidP="00F478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</w:tc>
        <w:tc>
          <w:tcPr>
            <w:tcW w:w="782" w:type="dxa"/>
          </w:tcPr>
          <w:p w:rsidR="00997BBE" w:rsidRPr="00CC08ED" w:rsidRDefault="00C609B7" w:rsidP="00F478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114" w:type="dxa"/>
          </w:tcPr>
          <w:p w:rsidR="00997BBE" w:rsidRPr="00CC08ED" w:rsidRDefault="00CC08ED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Характеристики, значимые для разработки и реализации Программы</w:t>
            </w:r>
          </w:p>
        </w:tc>
        <w:tc>
          <w:tcPr>
            <w:tcW w:w="782" w:type="dxa"/>
          </w:tcPr>
          <w:p w:rsidR="00997BBE" w:rsidRPr="00CC08ED" w:rsidRDefault="00C609B7" w:rsidP="00F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освоения  Программы» 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 программы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</w:tabs>
              <w:spacing w:after="0"/>
              <w:ind w:left="0" w:right="34" w:firstLine="0"/>
              <w:jc w:val="both"/>
              <w:rPr>
                <w:b/>
                <w:lang w:val="en-US"/>
              </w:rPr>
            </w:pPr>
            <w:r w:rsidRPr="00CC08ED">
              <w:rPr>
                <w:b/>
              </w:rPr>
              <w:t>2.1</w:t>
            </w:r>
          </w:p>
        </w:tc>
        <w:tc>
          <w:tcPr>
            <w:tcW w:w="8114" w:type="dxa"/>
          </w:tcPr>
          <w:p w:rsidR="00997BBE" w:rsidRPr="00CC08ED" w:rsidRDefault="00C045F3" w:rsidP="008A53C4">
            <w:pPr>
              <w:pStyle w:val="a3"/>
              <w:tabs>
                <w:tab w:val="left" w:pos="0"/>
                <w:tab w:val="left" w:pos="426"/>
              </w:tabs>
              <w:spacing w:after="0"/>
              <w:ind w:left="0" w:firstLine="0"/>
              <w:jc w:val="both"/>
            </w:pPr>
            <w:r w:rsidRPr="00CC08ED">
              <w:t>Коррекционно-образовательная деятельность в соответствии с направлениями развития ребенка с синдромом Дауна, представленными в пяти образовательных областях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142"/>
                <w:tab w:val="left" w:pos="284"/>
                <w:tab w:val="left" w:pos="993"/>
              </w:tabs>
              <w:ind w:left="0" w:firstLine="0"/>
              <w:jc w:val="both"/>
              <w:rPr>
                <w:lang w:val="en-US"/>
              </w:rPr>
            </w:pPr>
            <w:r w:rsidRPr="00CC08ED">
              <w:t>2.1.</w:t>
            </w:r>
            <w:r w:rsidRPr="00CC08ED">
              <w:rPr>
                <w:lang w:val="en-US"/>
              </w:rPr>
              <w:t>1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567"/>
                <w:tab w:val="left" w:pos="993"/>
              </w:tabs>
              <w:spacing w:after="0"/>
              <w:ind w:left="0" w:firstLine="13"/>
              <w:jc w:val="both"/>
            </w:pPr>
            <w:r w:rsidRPr="00CC08ED">
              <w:t>Социально-коммуникативное развитие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142"/>
                <w:tab w:val="left" w:pos="284"/>
                <w:tab w:val="left" w:pos="993"/>
              </w:tabs>
              <w:spacing w:after="0"/>
              <w:ind w:left="0" w:firstLine="0"/>
              <w:jc w:val="both"/>
              <w:rPr>
                <w:lang w:val="en-US"/>
              </w:rPr>
            </w:pPr>
            <w:r w:rsidRPr="00CC08ED">
              <w:t>2.1.</w:t>
            </w:r>
            <w:r w:rsidRPr="00CC08ED">
              <w:rPr>
                <w:lang w:val="en-US"/>
              </w:rPr>
              <w:t>2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155"/>
                <w:tab w:val="left" w:pos="567"/>
                <w:tab w:val="left" w:pos="993"/>
              </w:tabs>
              <w:spacing w:after="0"/>
              <w:ind w:left="13" w:firstLine="0"/>
              <w:jc w:val="both"/>
            </w:pPr>
            <w:r w:rsidRPr="00CC08ED">
              <w:t>Познавательное развитие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142"/>
                <w:tab w:val="left" w:pos="284"/>
                <w:tab w:val="left" w:pos="993"/>
              </w:tabs>
              <w:spacing w:after="0"/>
              <w:ind w:left="0" w:firstLine="0"/>
              <w:jc w:val="both"/>
              <w:rPr>
                <w:lang w:val="en-US"/>
              </w:rPr>
            </w:pPr>
            <w:r w:rsidRPr="00CC08ED">
              <w:t>2.1.</w:t>
            </w:r>
            <w:r w:rsidRPr="00CC08ED">
              <w:rPr>
                <w:lang w:val="en-US"/>
              </w:rPr>
              <w:t>3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155"/>
                <w:tab w:val="left" w:pos="567"/>
                <w:tab w:val="left" w:pos="993"/>
              </w:tabs>
              <w:spacing w:after="0"/>
              <w:ind w:left="13" w:firstLine="0"/>
              <w:jc w:val="both"/>
            </w:pPr>
            <w:r w:rsidRPr="00CC08ED">
              <w:t>Речевое развитие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142"/>
                <w:tab w:val="left" w:pos="284"/>
                <w:tab w:val="left" w:pos="993"/>
              </w:tabs>
              <w:spacing w:after="0"/>
              <w:ind w:left="0" w:firstLine="0"/>
              <w:jc w:val="both"/>
              <w:rPr>
                <w:lang w:val="en-US"/>
              </w:rPr>
            </w:pPr>
            <w:r w:rsidRPr="00CC08ED">
              <w:t>2.1.</w:t>
            </w:r>
            <w:r w:rsidRPr="00CC08ED">
              <w:rPr>
                <w:lang w:val="en-US"/>
              </w:rPr>
              <w:t>4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155"/>
                <w:tab w:val="left" w:pos="567"/>
                <w:tab w:val="left" w:pos="993"/>
              </w:tabs>
              <w:spacing w:after="0"/>
              <w:ind w:left="13" w:firstLine="0"/>
              <w:jc w:val="both"/>
            </w:pPr>
            <w:r w:rsidRPr="00CC08ED">
              <w:t xml:space="preserve">Художественно-эстетическое развитие 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567"/>
                <w:tab w:val="left" w:pos="993"/>
              </w:tabs>
              <w:spacing w:after="0"/>
              <w:ind w:left="0" w:firstLine="0"/>
              <w:jc w:val="both"/>
              <w:rPr>
                <w:b/>
              </w:rPr>
            </w:pPr>
            <w:r w:rsidRPr="00CC08ED">
              <w:rPr>
                <w:b/>
              </w:rPr>
              <w:t>2.2</w:t>
            </w:r>
          </w:p>
        </w:tc>
        <w:tc>
          <w:tcPr>
            <w:tcW w:w="8114" w:type="dxa"/>
          </w:tcPr>
          <w:p w:rsidR="00997BBE" w:rsidRPr="00CC08ED" w:rsidRDefault="00375BB3" w:rsidP="00375BB3">
            <w:pPr>
              <w:pStyle w:val="Default"/>
              <w:jc w:val="both"/>
            </w:pPr>
            <w:r w:rsidRPr="00375BB3">
              <w:rPr>
                <w:bCs/>
                <w:color w:val="auto"/>
              </w:rPr>
              <w:t xml:space="preserve">Образовательная, коррекционно-развивающая деятельность в соответствии с индивидуальными потребностями ребенка 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426"/>
              </w:tabs>
              <w:spacing w:after="0"/>
              <w:ind w:left="0" w:firstLine="0"/>
              <w:jc w:val="both"/>
              <w:rPr>
                <w:b/>
              </w:rPr>
            </w:pPr>
            <w:r w:rsidRPr="00CC08ED">
              <w:rPr>
                <w:b/>
              </w:rPr>
              <w:t>2.3</w:t>
            </w:r>
          </w:p>
        </w:tc>
        <w:tc>
          <w:tcPr>
            <w:tcW w:w="8114" w:type="dxa"/>
          </w:tcPr>
          <w:p w:rsidR="00997BBE" w:rsidRPr="00CC08ED" w:rsidRDefault="00CC08ED" w:rsidP="00CC08ED">
            <w:pPr>
              <w:pStyle w:val="a3"/>
              <w:tabs>
                <w:tab w:val="left" w:pos="0"/>
                <w:tab w:val="left" w:pos="33"/>
                <w:tab w:val="left" w:pos="426"/>
              </w:tabs>
              <w:spacing w:after="0"/>
              <w:ind w:left="0" w:firstLine="0"/>
              <w:jc w:val="both"/>
            </w:pPr>
            <w:r w:rsidRPr="00CC08ED">
              <w:t xml:space="preserve">Особенности взаимодействия учителя-логопеда со специалистами ДОУ </w:t>
            </w:r>
            <w:r w:rsidRPr="00CC08ED">
              <w:rPr>
                <w:bCs/>
              </w:rPr>
              <w:t>Взаимодействие педагогических работников в разработке и реализации коррекционных мероприятий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pStyle w:val="a3"/>
              <w:tabs>
                <w:tab w:val="left" w:pos="0"/>
                <w:tab w:val="left" w:pos="426"/>
              </w:tabs>
              <w:spacing w:after="0"/>
              <w:ind w:left="0" w:firstLine="0"/>
              <w:jc w:val="both"/>
              <w:rPr>
                <w:b/>
              </w:rPr>
            </w:pPr>
            <w:r w:rsidRPr="00CC08ED">
              <w:rPr>
                <w:b/>
              </w:rPr>
              <w:t>2.4</w:t>
            </w:r>
          </w:p>
        </w:tc>
        <w:tc>
          <w:tcPr>
            <w:tcW w:w="8114" w:type="dxa"/>
          </w:tcPr>
          <w:p w:rsidR="00997BBE" w:rsidRPr="00CC08ED" w:rsidRDefault="00CC08ED" w:rsidP="00CC08ED">
            <w:pPr>
              <w:pStyle w:val="a3"/>
              <w:tabs>
                <w:tab w:val="left" w:pos="0"/>
                <w:tab w:val="left" w:pos="33"/>
                <w:tab w:val="left" w:pos="426"/>
              </w:tabs>
              <w:spacing w:after="0"/>
              <w:ind w:left="0" w:firstLine="0"/>
              <w:jc w:val="both"/>
            </w:pPr>
            <w:r w:rsidRPr="00CC08ED">
              <w:t xml:space="preserve">Особенности взаимодействия учителя-логопеда с семьёй  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Организационный̆ раздел  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114" w:type="dxa"/>
          </w:tcPr>
          <w:p w:rsidR="00997BBE" w:rsidRPr="00CC08ED" w:rsidRDefault="00C045F3" w:rsidP="008A53C4">
            <w:pPr>
              <w:tabs>
                <w:tab w:val="left" w:pos="33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развивающей предметно-пространственной среды для ребенка с синдромом Дауна</w:t>
            </w:r>
          </w:p>
        </w:tc>
        <w:tc>
          <w:tcPr>
            <w:tcW w:w="782" w:type="dxa"/>
          </w:tcPr>
          <w:p w:rsidR="00997BBE" w:rsidRPr="00CC08ED" w:rsidRDefault="00375BB3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114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рабочей программы</w:t>
            </w:r>
          </w:p>
        </w:tc>
        <w:tc>
          <w:tcPr>
            <w:tcW w:w="782" w:type="dxa"/>
          </w:tcPr>
          <w:p w:rsidR="00997BBE" w:rsidRPr="00CC08ED" w:rsidRDefault="00F478AE" w:rsidP="00C6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8ED" w:rsidRPr="00CC08ED" w:rsidTr="007D1FBD">
        <w:tc>
          <w:tcPr>
            <w:tcW w:w="1101" w:type="dxa"/>
          </w:tcPr>
          <w:p w:rsidR="00997BBE" w:rsidRPr="00CC08ED" w:rsidRDefault="00997BB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8114" w:type="dxa"/>
          </w:tcPr>
          <w:p w:rsidR="00997BBE" w:rsidRPr="00F478AE" w:rsidRDefault="00F478AE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8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специальными методическими пособиями и дидактическими материалами</w:t>
            </w:r>
          </w:p>
        </w:tc>
        <w:tc>
          <w:tcPr>
            <w:tcW w:w="782" w:type="dxa"/>
          </w:tcPr>
          <w:p w:rsidR="00997BBE" w:rsidRPr="00CC08ED" w:rsidRDefault="00F478AE" w:rsidP="003D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10A" w:rsidRPr="00CC08ED" w:rsidTr="007D1FBD">
        <w:tc>
          <w:tcPr>
            <w:tcW w:w="1101" w:type="dxa"/>
          </w:tcPr>
          <w:p w:rsidR="00F4710A" w:rsidRPr="007F48F5" w:rsidRDefault="00F4710A" w:rsidP="00B24038">
            <w:pPr>
              <w:tabs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8114" w:type="dxa"/>
          </w:tcPr>
          <w:p w:rsidR="00F4710A" w:rsidRPr="00F66A61" w:rsidRDefault="00F4710A" w:rsidP="00B24038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782" w:type="dxa"/>
          </w:tcPr>
          <w:p w:rsidR="00F4710A" w:rsidRDefault="00F478AE" w:rsidP="003D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710A" w:rsidRPr="00CC08ED" w:rsidTr="007D1FBD">
        <w:tc>
          <w:tcPr>
            <w:tcW w:w="1101" w:type="dxa"/>
          </w:tcPr>
          <w:p w:rsidR="00F4710A" w:rsidRPr="00CC08ED" w:rsidRDefault="00F4710A" w:rsidP="00CC08E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114" w:type="dxa"/>
          </w:tcPr>
          <w:p w:rsidR="00F4710A" w:rsidRPr="00CC08ED" w:rsidRDefault="00F4710A" w:rsidP="00F4710A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82" w:type="dxa"/>
          </w:tcPr>
          <w:p w:rsidR="00F4710A" w:rsidRPr="00CC08ED" w:rsidRDefault="00F478AE" w:rsidP="003D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FBD" w:rsidRPr="00CC08ED" w:rsidRDefault="007D1FB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930" w:rsidRPr="00CC08ED" w:rsidRDefault="00FB1930" w:rsidP="00CC08ED">
      <w:pPr>
        <w:pStyle w:val="Default"/>
        <w:jc w:val="both"/>
        <w:rPr>
          <w:color w:val="auto"/>
        </w:rPr>
      </w:pPr>
      <w:r w:rsidRPr="00CC08ED">
        <w:rPr>
          <w:b/>
          <w:bCs/>
          <w:color w:val="auto"/>
        </w:rPr>
        <w:lastRenderedPageBreak/>
        <w:t xml:space="preserve">1. ЦЕЛЕВОЙ РАЗДЕЛ </w:t>
      </w:r>
    </w:p>
    <w:p w:rsidR="00FB1930" w:rsidRPr="00CC08ED" w:rsidRDefault="00FB1930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bCs/>
          <w:color w:val="auto"/>
        </w:rPr>
        <w:t xml:space="preserve">1.1 Пояснительная записка </w:t>
      </w:r>
    </w:p>
    <w:p w:rsidR="00C407BE" w:rsidRPr="00CC08ED" w:rsidRDefault="00C407BE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Образование лиц с ограниченными возможностями здоровья и инвалидов (далее – дети с ОВЗ) является одним из приоритетных направлений деятельности системы образования Российской Федерации. </w:t>
      </w:r>
    </w:p>
    <w:p w:rsidR="00C407BE" w:rsidRPr="00CC08ED" w:rsidRDefault="00C407BE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Количество детей с ОВЗ, к которым относятся дети с нарушениями слуха, зрения, речи, интеллекта, опорно-двигательного аппарата, с расстройствами эмоционально-волевой сферы и с трудностями в обучении, возрастает с каждым годом. </w:t>
      </w:r>
    </w:p>
    <w:p w:rsidR="00C407BE" w:rsidRPr="00CC08ED" w:rsidRDefault="00C407BE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На современном этапе в условиях внедрения ФГОС </w:t>
      </w:r>
      <w:proofErr w:type="gramStart"/>
      <w:r w:rsidRPr="00CC08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0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8ED">
        <w:rPr>
          <w:rFonts w:ascii="Times New Roman" w:hAnsi="Times New Roman" w:cs="Times New Roman"/>
          <w:sz w:val="24"/>
          <w:szCs w:val="24"/>
        </w:rPr>
        <w:t>концепция</w:t>
      </w:r>
      <w:proofErr w:type="gramEnd"/>
      <w:r w:rsidRPr="00CC08ED">
        <w:rPr>
          <w:rFonts w:ascii="Times New Roman" w:hAnsi="Times New Roman" w:cs="Times New Roman"/>
          <w:sz w:val="24"/>
          <w:szCs w:val="24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Это означает равномерное включение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обществе.</w:t>
      </w:r>
    </w:p>
    <w:p w:rsidR="00C407BE" w:rsidRPr="00CC08ED" w:rsidRDefault="00C407BE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Усилия </w:t>
      </w:r>
      <w:proofErr w:type="spellStart"/>
      <w:r w:rsidRPr="00CC08ED">
        <w:rPr>
          <w:color w:val="auto"/>
        </w:rPr>
        <w:t>Минобрнауки</w:t>
      </w:r>
      <w:proofErr w:type="spellEnd"/>
      <w:r w:rsidRPr="00CC08ED">
        <w:rPr>
          <w:color w:val="auto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 </w:t>
      </w:r>
    </w:p>
    <w:p w:rsidR="00C407BE" w:rsidRPr="00CC08ED" w:rsidRDefault="00C407BE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цели. Защита прав человека, на охрану и укрепление здоровья, на свободное развитие в соответствии с индивидуальными возможностями становится сферой деятельности, в которой тесно переплетаются интересы различных специалистов. </w:t>
      </w: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Постепенное включение ребенка с ограниченными возможностями здоровья в коллектив сверстников с помощью взрослого требует от педагога новых психологических установок на формирование умения взаимодействовать в едином детском коллективе.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Такой ребенок может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особых образовательных потребностей, заданных характером его психического развития.</w:t>
      </w:r>
    </w:p>
    <w:p w:rsidR="0012264F" w:rsidRPr="00CC08ED" w:rsidRDefault="0012264F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Поддержка ребенка с синдромом Дауна - это целый комплекс проблем, связанных с его выживанием, лечением, образованием, социальной адаптацией и интеграцией в общество. </w:t>
      </w:r>
    </w:p>
    <w:p w:rsidR="0012264F" w:rsidRPr="00CC08ED" w:rsidRDefault="0012264F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Целенаправленная система социально-педагогических мероприятий, включение ребенка с синдромом Дауна в коррекционно-образовательный процесс с раннего возраста, повышает уровень развития, способствует социальной активности ребенка. Благоприятное сочетание компенсаторных возможностей организма с правильно подобранными программами на каждом этапе обучения, эффективными формами её организации могут в значительной мере, а иногда и полностью нейтрализовать действие первичного дефекта на ход психофизического развития ребенка. </w:t>
      </w:r>
    </w:p>
    <w:p w:rsidR="0012264F" w:rsidRPr="00CC08ED" w:rsidRDefault="0012264F" w:rsidP="00CC08E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Таким образом, дети с синдромом Дауна нуждаются в особом индивидуально-ориентированном подходе, включающем формирование психологических предпосылок обучения, развития, поддержку личностного развития.</w:t>
      </w:r>
    </w:p>
    <w:p w:rsidR="0012264F" w:rsidRPr="00CC08ED" w:rsidRDefault="0012264F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17" w:rsidRPr="00CC08ED" w:rsidRDefault="00C407BE" w:rsidP="00CC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Адаптированная  рабочая программа </w:t>
      </w:r>
      <w:r w:rsidR="00C045F3" w:rsidRPr="00CC08ED">
        <w:rPr>
          <w:rFonts w:ascii="Times New Roman" w:hAnsi="Times New Roman" w:cs="Times New Roman"/>
          <w:sz w:val="24"/>
          <w:szCs w:val="24"/>
        </w:rPr>
        <w:t>М</w:t>
      </w:r>
      <w:r w:rsidRPr="00CC08ED">
        <w:rPr>
          <w:rFonts w:ascii="Times New Roman" w:hAnsi="Times New Roman" w:cs="Times New Roman"/>
          <w:sz w:val="24"/>
          <w:szCs w:val="24"/>
        </w:rPr>
        <w:t>А</w:t>
      </w:r>
      <w:r w:rsidR="00C045F3" w:rsidRPr="00CC08ED">
        <w:rPr>
          <w:rFonts w:ascii="Times New Roman" w:hAnsi="Times New Roman" w:cs="Times New Roman"/>
          <w:sz w:val="24"/>
          <w:szCs w:val="24"/>
        </w:rPr>
        <w:t>ДОУ «</w:t>
      </w:r>
      <w:r w:rsidRPr="00CC08ED">
        <w:rPr>
          <w:rFonts w:ascii="Times New Roman" w:hAnsi="Times New Roman" w:cs="Times New Roman"/>
          <w:sz w:val="24"/>
          <w:szCs w:val="24"/>
        </w:rPr>
        <w:t>Детский сад «Капелька</w:t>
      </w:r>
      <w:r w:rsidR="00C045F3" w:rsidRPr="00CC08ED">
        <w:rPr>
          <w:rFonts w:ascii="Times New Roman" w:hAnsi="Times New Roman" w:cs="Times New Roman"/>
          <w:sz w:val="24"/>
          <w:szCs w:val="24"/>
        </w:rPr>
        <w:t xml:space="preserve">» для ребенка с ОВЗ (синдром Дауна) (далее – Программа) разработана </w:t>
      </w:r>
      <w:r w:rsidR="00672417" w:rsidRPr="00CC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действующим законодательством, </w:t>
      </w:r>
      <w:r w:rsidR="00C045F3" w:rsidRPr="00CC08ED">
        <w:rPr>
          <w:rFonts w:ascii="Times New Roman" w:hAnsi="Times New Roman" w:cs="Times New Roman"/>
          <w:sz w:val="24"/>
          <w:szCs w:val="24"/>
        </w:rPr>
        <w:t>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</w:t>
      </w:r>
      <w:r w:rsidR="00672417" w:rsidRPr="00CC08ED">
        <w:rPr>
          <w:rFonts w:ascii="Times New Roman" w:hAnsi="Times New Roman" w:cs="Times New Roman"/>
          <w:sz w:val="24"/>
          <w:szCs w:val="24"/>
        </w:rPr>
        <w:t xml:space="preserve">, </w:t>
      </w:r>
      <w:r w:rsidR="00672417" w:rsidRPr="00CC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локальными актами МАДОУ «Детский сад «Капелька», регулирующими деятельность учреждения:</w:t>
      </w:r>
    </w:p>
    <w:p w:rsidR="0012264F" w:rsidRPr="00CC08ED" w:rsidRDefault="007A082D" w:rsidP="007A082D">
      <w:pPr>
        <w:tabs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264F"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 Принята резолюцией 44/25 Генеральной Ассамбл</w:t>
      </w:r>
      <w:proofErr w:type="gramStart"/>
      <w:r w:rsidR="0012264F"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="0012264F"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 20.11.1989 г.</w:t>
      </w:r>
      <w:r w:rsidR="0012264F" w:rsidRPr="00CC08ED">
        <w:rPr>
          <w:rFonts w:ascii="Times New Roman" w:hAnsi="Times New Roman" w:cs="Times New Roman"/>
          <w:sz w:val="24"/>
          <w:szCs w:val="24"/>
        </w:rPr>
        <w:t xml:space="preserve"> - ООН 1990</w:t>
      </w:r>
      <w:r w:rsidR="0012264F"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закон от 29.12.2012 № 273- ФЗ «Об образовании в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>»</w:t>
      </w:r>
    </w:p>
    <w:p w:rsidR="0012264F" w:rsidRPr="00CC08ED" w:rsidRDefault="00C045F3" w:rsidP="00A33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17 октября 2013 г. N 1155 «Об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утверждениифедерального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образования»</w:t>
      </w:r>
      <w:r w:rsidR="0012264F" w:rsidRPr="00CC08ED">
        <w:rPr>
          <w:rFonts w:ascii="Times New Roman" w:hAnsi="Times New Roman" w:cs="Times New Roman"/>
          <w:sz w:val="24"/>
          <w:szCs w:val="24"/>
        </w:rPr>
        <w:t xml:space="preserve"> (зарегистрировано в Министерстве РФ 14 ноября 2013г.)</w:t>
      </w:r>
      <w:r w:rsidR="0012264F"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Комментарии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к ФГОС дошкольного образования от28.02.2014 г. № 08-249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30августа 2013 г. N 1014 «Об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утвержденииПорядка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основнымобщеобразовательным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программам – образовательным программам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дошкольногообразования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>»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28.12.2010 г. № 2106 «Об утверждении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ивведении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в действие федеральных требований к образовательным учреждениям в части охраны здоровья обучающихся, воспитанников»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07.06.2013 г. № ИР-535/07 «О коррекционном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иинклюзивном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образовании детей»</w:t>
      </w:r>
    </w:p>
    <w:p w:rsidR="00C045F3" w:rsidRPr="00CC08ED" w:rsidRDefault="00C045F3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2.4.3049-13)</w:t>
      </w:r>
    </w:p>
    <w:p w:rsidR="00672417" w:rsidRPr="00CC08ED" w:rsidRDefault="00672417" w:rsidP="00CC08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Инструктивным письмом Минобразования России от 14 декабря 2000 г. №2 «Об организации работы логопедического пункта общеобразовательного учреждения»;</w:t>
      </w:r>
    </w:p>
    <w:p w:rsidR="00672417" w:rsidRPr="00CC08ED" w:rsidRDefault="00672417" w:rsidP="00CC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Примерной образовательной программы дошкольного образования 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«Детство» под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</w:t>
      </w:r>
      <w:r w:rsidRPr="00CC08ED">
        <w:rPr>
          <w:rFonts w:ascii="Times New Roman" w:hAnsi="Times New Roman" w:cs="Times New Roman"/>
          <w:sz w:val="24"/>
          <w:szCs w:val="24"/>
        </w:rPr>
        <w:t>Т.И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>. Бабаевой, А. Г. Гогоберидзе, О. В. Солнцевой и др.</w:t>
      </w:r>
    </w:p>
    <w:p w:rsidR="00672417" w:rsidRPr="00CC08ED" w:rsidRDefault="00672417" w:rsidP="00CC08ED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CC08ED">
        <w:rPr>
          <w:rFonts w:ascii="Times New Roman" w:hAnsi="Times New Roman" w:cs="Times New Roman"/>
          <w:sz w:val="24"/>
          <w:szCs w:val="24"/>
        </w:rPr>
        <w:t xml:space="preserve">даптированной образовательной программой ребенка с ограниченными возможностями здоровья (синдром Дауна) 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«Капелька»;</w:t>
      </w:r>
    </w:p>
    <w:p w:rsidR="00672417" w:rsidRPr="00CC08ED" w:rsidRDefault="00672417" w:rsidP="00CC08ED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 о логопедическом пункте МАДОУ «Детский сад «Капелька»;</w:t>
      </w:r>
    </w:p>
    <w:p w:rsidR="00672417" w:rsidRPr="00CC08ED" w:rsidRDefault="00672417" w:rsidP="00CC08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4F" w:rsidRPr="00CC08ED" w:rsidRDefault="0012264F" w:rsidP="00CC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ED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учитывает теоретические положения  и опыт работы, представленный в современных коррекционно-развивающих программах Министерства Образования РФ, научно-методических рекомендациях:  </w:t>
      </w:r>
    </w:p>
    <w:p w:rsidR="0012264F" w:rsidRPr="00CC08ED" w:rsidRDefault="0012264F" w:rsidP="007A082D">
      <w:pPr>
        <w:pStyle w:val="a5"/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ED">
        <w:rPr>
          <w:rFonts w:ascii="Times New Roman" w:hAnsi="Times New Roman" w:cs="Times New Roman"/>
          <w:bCs/>
          <w:iCs/>
          <w:sz w:val="24"/>
          <w:szCs w:val="24"/>
        </w:rPr>
        <w:t>«Примерная адаптированная программа коррекционно-развивающей работы в группе компенсирующей    направленности для детей с тяжелыми нарушениями речи (общим недоразвитием речи) с 3 до 7 лет», 2015.</w:t>
      </w:r>
    </w:p>
    <w:p w:rsidR="0012264F" w:rsidRPr="007A082D" w:rsidRDefault="0012264F" w:rsidP="007A082D">
      <w:pPr>
        <w:pStyle w:val="a5"/>
        <w:numPr>
          <w:ilvl w:val="0"/>
          <w:numId w:val="23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Т.Б. Филичева, Г.В. Чиркина  «Программа  логопедической работы  по преодолению общего недоразвития речи у детей» </w:t>
      </w:r>
    </w:p>
    <w:p w:rsidR="0012264F" w:rsidRPr="00CC08ED" w:rsidRDefault="0012264F" w:rsidP="007A082D">
      <w:pPr>
        <w:pStyle w:val="Default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>Программы дошкольных образовательных учреждений компенсирующего вида для детей с нарушением интеллекта</w:t>
      </w:r>
      <w:proofErr w:type="gramStart"/>
      <w:r w:rsidRPr="00CC08ED">
        <w:rPr>
          <w:color w:val="auto"/>
        </w:rPr>
        <w:t xml:space="preserve"> / А</w:t>
      </w:r>
      <w:proofErr w:type="gramEnd"/>
      <w:r w:rsidRPr="00CC08ED">
        <w:rPr>
          <w:color w:val="auto"/>
        </w:rPr>
        <w:t xml:space="preserve">вт. Е.А. </w:t>
      </w:r>
      <w:proofErr w:type="spellStart"/>
      <w:r w:rsidRPr="00CC08ED">
        <w:rPr>
          <w:color w:val="auto"/>
        </w:rPr>
        <w:t>Екжанова</w:t>
      </w:r>
      <w:proofErr w:type="spellEnd"/>
      <w:r w:rsidRPr="00CC08ED">
        <w:rPr>
          <w:color w:val="auto"/>
        </w:rPr>
        <w:t xml:space="preserve">, Е.А. </w:t>
      </w:r>
      <w:proofErr w:type="spellStart"/>
      <w:r w:rsidRPr="00CC08ED">
        <w:rPr>
          <w:color w:val="auto"/>
        </w:rPr>
        <w:t>Стребелева</w:t>
      </w:r>
      <w:proofErr w:type="spellEnd"/>
      <w:r w:rsidRPr="00CC08ED">
        <w:rPr>
          <w:color w:val="auto"/>
        </w:rPr>
        <w:t xml:space="preserve">. </w:t>
      </w:r>
    </w:p>
    <w:p w:rsidR="0012264F" w:rsidRPr="00CC08ED" w:rsidRDefault="0012264F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Программа предусмотрена для освоения ребенком с синдромом Дауна в возрасте </w:t>
      </w:r>
      <w:r w:rsidR="00A33B8D">
        <w:rPr>
          <w:rFonts w:ascii="Times New Roman" w:hAnsi="Times New Roman" w:cs="Times New Roman"/>
          <w:sz w:val="24"/>
          <w:szCs w:val="24"/>
        </w:rPr>
        <w:t>6</w:t>
      </w:r>
      <w:r w:rsidRPr="00CC08ED">
        <w:rPr>
          <w:rFonts w:ascii="Times New Roman" w:hAnsi="Times New Roman" w:cs="Times New Roman"/>
          <w:sz w:val="24"/>
          <w:szCs w:val="24"/>
        </w:rPr>
        <w:t xml:space="preserve"> лет образовательных отношений в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группе сверстников.</w:t>
      </w: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рассчитана на один учебный год. Использование программы предполагает большую гибкость. Время освоения программы строго индивидуально и зависит от целого комплекса причин, определяющих структуру нарушения у данного ребенка. </w:t>
      </w: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программе представлены организационные формы, содержание и основные методы и приемы взаимодействия взрослого и ребенка в процессе коррекционно-развивающего обучения в целях максимальной нормализации развития, обеспечения процесса социализации в условиях детского сада и др. Программой определены цели и задачи воспитания и обучения ребенка с синдромом Дауна на 201</w:t>
      </w:r>
      <w:r w:rsidR="00A11E35"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- 201</w:t>
      </w:r>
      <w:r w:rsidR="00A11E35"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год. </w:t>
      </w: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Теоретической основой программы являются положения, разработанные в отечественной психологии Л. С. </w:t>
      </w:r>
      <w:proofErr w:type="spellStart"/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Выготским</w:t>
      </w:r>
      <w:proofErr w:type="spellEnd"/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П. Я. Гальпериным, В, В. Давыдовым, А. В. Запорожцем, А. Н. Леонтьевым, Д. Б. </w:t>
      </w:r>
      <w:proofErr w:type="spellStart"/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другими учеными, об общности основных закономерностей психического развития в норме и патологии, о </w:t>
      </w:r>
      <w:r w:rsidR="00133DC2"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сенситивных</w:t>
      </w: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возрастах, о соотношении коррекции и развития, об актуальном и потенциальном уровнях развития (зоне ближайшего развития), о соотношении обучения</w:t>
      </w:r>
      <w:proofErr w:type="gramEnd"/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развития, о роли дошкольного детства в процессе социализации, о значении деятельности в развитии, о роли знака в «культурном» развитии ребенка и т. д.</w:t>
      </w:r>
    </w:p>
    <w:p w:rsidR="00C045F3" w:rsidRPr="00CC08ED" w:rsidRDefault="00C045F3" w:rsidP="007A082D">
      <w:pPr>
        <w:pStyle w:val="Default"/>
        <w:ind w:firstLine="709"/>
        <w:jc w:val="both"/>
        <w:rPr>
          <w:color w:val="auto"/>
        </w:rPr>
      </w:pPr>
      <w:proofErr w:type="gramStart"/>
      <w:r w:rsidRPr="00CC08ED">
        <w:rPr>
          <w:color w:val="auto"/>
        </w:rPr>
        <w:t xml:space="preserve">Программа включает 3 раздела: целевой, содержательный и организационный, что соответствует требованиям федерального государственного образовательного стандарта (в содержании каждого раздела определены его структурные особенности). </w:t>
      </w:r>
      <w:proofErr w:type="gramEnd"/>
    </w:p>
    <w:p w:rsidR="00C045F3" w:rsidRPr="00CC08ED" w:rsidRDefault="00C045F3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Предлагаемое содержание основных направлений педагогической работы, условия и формы его реализации позволяют решать в единстве коррекционно-развивающие задачи, к которым относится моторно-двигательное, эмоциональное, сенсорное, умственное, социально-личностное, коммуникативное, речевое развитие ребенка. 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детстве, продуктивных видов деятельности (рисования, конструирования), ознакомления с окружающим, развития речи, формирования элементарных математических представлений. </w:t>
      </w:r>
    </w:p>
    <w:p w:rsidR="00C045F3" w:rsidRPr="00CC08ED" w:rsidRDefault="00C045F3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используемых формах его организации. </w:t>
      </w:r>
    </w:p>
    <w:p w:rsidR="00C045F3" w:rsidRPr="00CC08ED" w:rsidRDefault="00C045F3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В программе описана образовательная деятельность в соответствии с направлениями развития ребенка, представленными в пяти модулях образовательных областей: </w:t>
      </w:r>
    </w:p>
    <w:p w:rsidR="00C045F3" w:rsidRPr="00CC08ED" w:rsidRDefault="00C045F3" w:rsidP="007A082D">
      <w:pPr>
        <w:pStyle w:val="Default"/>
        <w:spacing w:after="57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 Познавательное развитие </w:t>
      </w:r>
    </w:p>
    <w:p w:rsidR="00C045F3" w:rsidRPr="00CC08ED" w:rsidRDefault="00C045F3" w:rsidP="007A082D">
      <w:pPr>
        <w:pStyle w:val="Default"/>
        <w:spacing w:after="57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 Социально-коммуникативное развитие </w:t>
      </w:r>
    </w:p>
    <w:p w:rsidR="00C045F3" w:rsidRPr="00CC08ED" w:rsidRDefault="00C045F3" w:rsidP="007A082D">
      <w:pPr>
        <w:pStyle w:val="Default"/>
        <w:spacing w:after="57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 Речевое развитие </w:t>
      </w:r>
    </w:p>
    <w:p w:rsidR="00C045F3" w:rsidRPr="00CC08ED" w:rsidRDefault="00C045F3" w:rsidP="007A082D">
      <w:pPr>
        <w:pStyle w:val="Default"/>
        <w:spacing w:after="57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 Художественно-эстетическое </w:t>
      </w:r>
    </w:p>
    <w:p w:rsidR="00C045F3" w:rsidRPr="00CC08ED" w:rsidRDefault="00C045F3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 Физическое развитие, </w:t>
      </w: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учетом используемых вариативных образовательных программ дошкольного образования и методических пособий, в том числе, коррекционной направленности, обеспечивающих реализацию данного содержания; выделены тематические блоки. </w:t>
      </w:r>
    </w:p>
    <w:p w:rsidR="00C045F3" w:rsidRPr="00CC08ED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для ребенка с синдромом Дауна построена в соответствии с принципами, сформулированными в психологических, нейропсихологических, педагогических исследованиях. </w:t>
      </w:r>
    </w:p>
    <w:p w:rsidR="00C045F3" w:rsidRDefault="00C045F3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составлена с учетом: </w:t>
      </w:r>
    </w:p>
    <w:p w:rsidR="00A33B8D" w:rsidRDefault="00A33B8D" w:rsidP="00133DC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709" w:firstLine="0"/>
        <w:jc w:val="both"/>
        <w:rPr>
          <w:color w:val="auto"/>
        </w:rPr>
      </w:pPr>
      <w:r w:rsidRPr="00CC08ED">
        <w:rPr>
          <w:color w:val="auto"/>
        </w:rPr>
        <w:t>специфических особенностей моторно-двигательного, эмоционального, сенсорного, умственного, речевого, эстетического и социально-личностного развития ребенка с синдромом Дауна;</w:t>
      </w:r>
    </w:p>
    <w:p w:rsidR="00C045F3" w:rsidRPr="00A33B8D" w:rsidRDefault="00C045F3" w:rsidP="00133DC2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характера ведущей деятельности; </w:t>
      </w:r>
    </w:p>
    <w:p w:rsidR="00C045F3" w:rsidRPr="00A33B8D" w:rsidRDefault="00C045F3" w:rsidP="00133DC2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структуры и степени выраженности нарушения; </w:t>
      </w:r>
    </w:p>
    <w:p w:rsidR="00C045F3" w:rsidRPr="00A33B8D" w:rsidRDefault="00C045F3" w:rsidP="00133DC2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ведущих мотивов и потребностей ребенка; </w:t>
      </w:r>
    </w:p>
    <w:p w:rsidR="00A33B8D" w:rsidRDefault="00A33B8D" w:rsidP="00133DC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709" w:firstLine="0"/>
        <w:jc w:val="both"/>
        <w:rPr>
          <w:color w:val="auto"/>
        </w:rPr>
      </w:pPr>
      <w:r w:rsidRPr="00CC08ED">
        <w:rPr>
          <w:color w:val="auto"/>
        </w:rPr>
        <w:t xml:space="preserve">типа общения и его мотивов; </w:t>
      </w:r>
    </w:p>
    <w:p w:rsidR="00C045F3" w:rsidRPr="00A33B8D" w:rsidRDefault="00C045F3" w:rsidP="00133DC2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целей дошкольного воспитания</w:t>
      </w:r>
      <w:r w:rsidR="00133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33B8D" w:rsidRPr="00CC08ED" w:rsidRDefault="00A33B8D" w:rsidP="00133DC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709" w:firstLine="0"/>
        <w:jc w:val="both"/>
        <w:rPr>
          <w:color w:val="auto"/>
        </w:rPr>
      </w:pPr>
      <w:r w:rsidRPr="00CC08ED">
        <w:rPr>
          <w:color w:val="auto"/>
        </w:rPr>
        <w:t xml:space="preserve">социальной ситуации развития ребенка. </w:t>
      </w:r>
    </w:p>
    <w:p w:rsidR="009F4AD8" w:rsidRDefault="009F4AD8" w:rsidP="00133DC2">
      <w:pPr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B1" w:rsidRPr="00CC08ED" w:rsidRDefault="001908B1" w:rsidP="007A082D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CC08ED">
        <w:rPr>
          <w:rFonts w:eastAsia="Times New Roman"/>
          <w:b/>
          <w:color w:val="auto"/>
          <w:lang w:eastAsia="ru-RU"/>
        </w:rPr>
        <w:t>1.1.1 Цели и задачи реализации Программы</w:t>
      </w:r>
    </w:p>
    <w:p w:rsidR="000E0E68" w:rsidRPr="00CC08ED" w:rsidRDefault="000E0E68" w:rsidP="007A082D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</w:p>
    <w:p w:rsidR="007D1FBD" w:rsidRPr="00CC08ED" w:rsidRDefault="000E0E68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CC08ED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CC08ED">
        <w:rPr>
          <w:rFonts w:ascii="Times New Roman" w:hAnsi="Times New Roman" w:cs="Times New Roman"/>
          <w:b/>
          <w:sz w:val="24"/>
          <w:szCs w:val="24"/>
        </w:rPr>
        <w:t>: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proofErr w:type="gram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оз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ловийдля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социал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ииребё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касо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обы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 обра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требностями,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юи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 компенсацию им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proofErr w:type="spell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явл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ыхре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 ча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тичное включен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 в образов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ростран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тво г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7D1FBD" w:rsidRPr="00CC08ED" w:rsidRDefault="007D1FBD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ED3" w:rsidRPr="00CC08ED" w:rsidRDefault="001E6ED3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Программа предусматривает решение ряда задач: диагностических, коррекционных и развивающих. Реализация задач учитывает тяжесть нарушения, возраст ребенка, структуру дефекта. </w:t>
      </w:r>
    </w:p>
    <w:p w:rsidR="00672417" w:rsidRPr="00CC08ED" w:rsidRDefault="00672417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задач:</w:t>
      </w:r>
    </w:p>
    <w:p w:rsidR="00672417" w:rsidRPr="00CC08ED" w:rsidRDefault="00672417" w:rsidP="007A082D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создать условия для всестороннего развития ребенка с синдромом Дауна в целях</w:t>
      </w:r>
    </w:p>
    <w:p w:rsidR="00672417" w:rsidRPr="00CC08ED" w:rsidRDefault="00672417" w:rsidP="007A082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обогащения его социального опыта и гармоничного включения в коллектив сверстников;</w:t>
      </w:r>
    </w:p>
    <w:p w:rsidR="00672417" w:rsidRPr="00CC08ED" w:rsidRDefault="00672417" w:rsidP="007A082D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 осуществлять необходимую коррекцию недостатков в психофизическом развитии</w:t>
      </w:r>
    </w:p>
    <w:p w:rsidR="00672417" w:rsidRPr="00CC08ED" w:rsidRDefault="00672417" w:rsidP="007A082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ребенка;</w:t>
      </w:r>
    </w:p>
    <w:p w:rsidR="000E0E68" w:rsidRPr="00CC08ED" w:rsidRDefault="000E0E68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89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знания и представления об окружающей действительности; </w:t>
      </w:r>
    </w:p>
    <w:p w:rsidR="000E0E68" w:rsidRPr="00CC08ED" w:rsidRDefault="000E0E68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89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активность; </w:t>
      </w:r>
    </w:p>
    <w:p w:rsidR="000E0E68" w:rsidRPr="00CC08ED" w:rsidRDefault="000E0E68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активизировать связную речь, формировать функции речи - фиксирующую, сопровождающую, познавательную, регулирующую и коммуникативную; </w:t>
      </w:r>
    </w:p>
    <w:p w:rsidR="000E0E68" w:rsidRPr="00CC08ED" w:rsidRDefault="000E0E68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9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</w:t>
      </w:r>
      <w:proofErr w:type="spellStart"/>
      <w:proofErr w:type="gramStart"/>
      <w:r w:rsidRPr="00CC08ED">
        <w:rPr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CC08ED">
        <w:rPr>
          <w:rFonts w:ascii="Times New Roman" w:hAnsi="Times New Roman" w:cs="Times New Roman"/>
          <w:sz w:val="24"/>
          <w:szCs w:val="24"/>
        </w:rPr>
        <w:t xml:space="preserve"> анализе; </w:t>
      </w:r>
    </w:p>
    <w:p w:rsidR="000E0E68" w:rsidRPr="00CC08ED" w:rsidRDefault="000E0E68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9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интеллектуальные и личностные качества; </w:t>
      </w:r>
    </w:p>
    <w:p w:rsidR="00A11E35" w:rsidRPr="00CC08ED" w:rsidRDefault="000E0E68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формировать предпосылки учебной деятельности, обеспечивающие социальную успешность, сохраняющие и укрепляющие здоровье детей дошкольного возраста, а также предупреждающие возможные трудности в процессе школьного обучения</w:t>
      </w:r>
      <w:r w:rsidR="00763F70" w:rsidRPr="00CC08ED">
        <w:rPr>
          <w:rFonts w:ascii="Times New Roman" w:hAnsi="Times New Roman" w:cs="Times New Roman"/>
          <w:sz w:val="24"/>
          <w:szCs w:val="24"/>
        </w:rPr>
        <w:t>;</w:t>
      </w:r>
    </w:p>
    <w:p w:rsidR="00672417" w:rsidRPr="00CC08ED" w:rsidRDefault="00672417" w:rsidP="007A082D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взаимодействовать с родителями воспитанника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дляобеспечения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полноценного психофизического развития ребенка с синдромом Дауна.</w:t>
      </w:r>
    </w:p>
    <w:p w:rsidR="00672417" w:rsidRPr="00CC08ED" w:rsidRDefault="00672417" w:rsidP="007A082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339" w:rsidRPr="00CC08ED" w:rsidRDefault="00E11339" w:rsidP="007A082D">
      <w:pPr>
        <w:pStyle w:val="Default"/>
        <w:tabs>
          <w:tab w:val="left" w:pos="142"/>
        </w:tabs>
        <w:jc w:val="both"/>
        <w:rPr>
          <w:rFonts w:eastAsia="Times New Roman"/>
          <w:b/>
          <w:color w:val="auto"/>
          <w:lang w:eastAsia="ru-RU"/>
        </w:rPr>
      </w:pPr>
      <w:r w:rsidRPr="00CC08ED">
        <w:rPr>
          <w:rFonts w:eastAsia="Times New Roman"/>
          <w:b/>
          <w:color w:val="auto"/>
          <w:lang w:eastAsia="ru-RU"/>
        </w:rPr>
        <w:t>1.1.2  Принципы и подходы к реализации Программы</w:t>
      </w:r>
    </w:p>
    <w:p w:rsidR="00E11339" w:rsidRPr="00CC08ED" w:rsidRDefault="00E11339" w:rsidP="007A082D">
      <w:pPr>
        <w:pStyle w:val="Default"/>
        <w:ind w:firstLine="709"/>
        <w:jc w:val="both"/>
        <w:rPr>
          <w:b/>
          <w:color w:val="auto"/>
        </w:rPr>
      </w:pPr>
    </w:p>
    <w:p w:rsidR="000E0E68" w:rsidRPr="00CC08ED" w:rsidRDefault="000E0E68" w:rsidP="007A082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Коррекция и развитие обеспечивается программой дошкольных образовательных  учреждений компенсирующего вида для детей с нарушением интеллекта Е.А.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«Коррекционно-развивающее обучение и воспитание». </w:t>
      </w:r>
      <w:r w:rsidRPr="00CC08ED">
        <w:rPr>
          <w:rFonts w:ascii="Times New Roman" w:hAnsi="Times New Roman" w:cs="Times New Roman"/>
          <w:b/>
          <w:i/>
          <w:sz w:val="24"/>
          <w:szCs w:val="24"/>
        </w:rPr>
        <w:t>Основной принцип программы – взаимосвязь диагностических, воспитательных, коррекционно-развивающих и образовательных задач</w:t>
      </w:r>
      <w:r w:rsidRPr="00CC08ED">
        <w:rPr>
          <w:rFonts w:ascii="Times New Roman" w:hAnsi="Times New Roman" w:cs="Times New Roman"/>
          <w:sz w:val="24"/>
          <w:szCs w:val="24"/>
        </w:rPr>
        <w:t xml:space="preserve">, направленных на развитие эмоционального, социального и интеллектуального потенциала умственно отсталого ребёнка и формирование его позитивных качеств. </w:t>
      </w:r>
    </w:p>
    <w:p w:rsidR="000E0E68" w:rsidRPr="00CC08ED" w:rsidRDefault="000E0E68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В соответствии с программой </w:t>
      </w:r>
      <w:proofErr w:type="spellStart"/>
      <w:r w:rsidRPr="00CC08ED">
        <w:rPr>
          <w:color w:val="auto"/>
        </w:rPr>
        <w:t>Е.А.Екжановой</w:t>
      </w:r>
      <w:proofErr w:type="spellEnd"/>
      <w:r w:rsidRPr="00CC08ED">
        <w:rPr>
          <w:color w:val="auto"/>
        </w:rPr>
        <w:t xml:space="preserve">, </w:t>
      </w:r>
      <w:proofErr w:type="spellStart"/>
      <w:r w:rsidRPr="00CC08ED">
        <w:rPr>
          <w:color w:val="auto"/>
        </w:rPr>
        <w:t>Е.А.Стребелевой</w:t>
      </w:r>
      <w:proofErr w:type="spellEnd"/>
      <w:r w:rsidRPr="00CC08ED">
        <w:rPr>
          <w:color w:val="auto"/>
        </w:rPr>
        <w:t xml:space="preserve"> содержание материала данной программы построено в соответствии </w:t>
      </w:r>
      <w:r w:rsidRPr="00CC08ED">
        <w:rPr>
          <w:b/>
          <w:i/>
          <w:color w:val="auto"/>
        </w:rPr>
        <w:t>с принципом концентричности.</w:t>
      </w:r>
      <w:r w:rsidRPr="00CC08ED">
        <w:rPr>
          <w:color w:val="auto"/>
        </w:rPr>
        <w:t xml:space="preserve"> Это означает, что ознакомление с определенной областью действительности от этапа к этапу усложняется, то есть тема остается, а содержание раскрывает сначала главным образом предметную, затем функциональную, смысловую, стороны, затем сферу отношений, причинно-следственных, временных и прочих связей между внешними признаками и функциональными свойствами. Кроме того, в программе прослеживаются и линейные, </w:t>
      </w:r>
      <w:proofErr w:type="spellStart"/>
      <w:r w:rsidRPr="00CC08ED">
        <w:rPr>
          <w:color w:val="auto"/>
        </w:rPr>
        <w:t>межпредметные</w:t>
      </w:r>
      <w:proofErr w:type="spellEnd"/>
      <w:r w:rsidRPr="00CC08ED">
        <w:rPr>
          <w:color w:val="auto"/>
        </w:rPr>
        <w:t xml:space="preserve"> связи между разделами. В одних случаях это связь тематическая, в других общность по педагогическому замыслу. Таким образом, обеспечивается повторность в обучении ребенка, что позволит сформировать у него достаточно прочные знания и умения. </w:t>
      </w:r>
    </w:p>
    <w:p w:rsidR="00E11339" w:rsidRPr="00CC08ED" w:rsidRDefault="00E11339" w:rsidP="007A082D">
      <w:pPr>
        <w:pStyle w:val="Default"/>
        <w:ind w:firstLine="709"/>
        <w:jc w:val="both"/>
        <w:rPr>
          <w:b/>
          <w:color w:val="auto"/>
        </w:rPr>
      </w:pPr>
      <w:r w:rsidRPr="00CC08ED">
        <w:rPr>
          <w:color w:val="auto"/>
        </w:rPr>
        <w:t>Программ</w:t>
      </w:r>
      <w:r w:rsidR="00A11E35" w:rsidRPr="00CC08ED">
        <w:rPr>
          <w:color w:val="auto"/>
        </w:rPr>
        <w:t xml:space="preserve">а </w:t>
      </w:r>
      <w:r w:rsidRPr="00CC08ED">
        <w:rPr>
          <w:color w:val="auto"/>
        </w:rPr>
        <w:t xml:space="preserve"> для ребенка с синдромом Дауна построен</w:t>
      </w:r>
      <w:r w:rsidR="00A11E35" w:rsidRPr="00CC08ED">
        <w:rPr>
          <w:color w:val="auto"/>
        </w:rPr>
        <w:t>а</w:t>
      </w:r>
      <w:r w:rsidRPr="00CC08ED">
        <w:rPr>
          <w:color w:val="auto"/>
        </w:rPr>
        <w:t xml:space="preserve"> в соответствии </w:t>
      </w:r>
      <w:r w:rsidRPr="00CC08ED">
        <w:rPr>
          <w:b/>
          <w:color w:val="auto"/>
        </w:rPr>
        <w:t>с принципами, сформулированными в психологических, нейропсихологических, педагогических исследованиях</w:t>
      </w:r>
      <w:r w:rsidR="00A11E35" w:rsidRPr="00CC08ED">
        <w:rPr>
          <w:b/>
          <w:color w:val="auto"/>
        </w:rPr>
        <w:t>: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sz w:val="24"/>
          <w:szCs w:val="24"/>
        </w:rPr>
        <w:t>онтогенетическом,</w:t>
      </w:r>
      <w:r w:rsidRPr="00CC08ED">
        <w:rPr>
          <w:rFonts w:ascii="Times New Roman" w:hAnsi="Times New Roman" w:cs="Times New Roman"/>
          <w:sz w:val="24"/>
          <w:szCs w:val="24"/>
        </w:rPr>
        <w:t xml:space="preserve"> основанном на учете последовательности возникновения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иразвития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психических функций и новообразований в онтогенезе, его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реализацияпозволяет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учесть общие закономерности развития применительно к ребёнку с синдромом Дауна, построить модель коррекционно-развивающего обучения, ориентированного на учет сен</w:t>
      </w:r>
      <w:r w:rsidR="00A33B8D">
        <w:rPr>
          <w:rFonts w:ascii="Times New Roman" w:hAnsi="Times New Roman" w:cs="Times New Roman"/>
          <w:sz w:val="24"/>
          <w:szCs w:val="24"/>
        </w:rPr>
        <w:t>с</w:t>
      </w:r>
      <w:r w:rsidRPr="00CC08ED">
        <w:rPr>
          <w:rFonts w:ascii="Times New Roman" w:hAnsi="Times New Roman" w:cs="Times New Roman"/>
          <w:sz w:val="24"/>
          <w:szCs w:val="24"/>
        </w:rPr>
        <w:t>итивных периодов в развитии психических функций;</w:t>
      </w:r>
      <w:proofErr w:type="gramEnd"/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развивающего обучения </w:t>
      </w:r>
      <w:r w:rsidRPr="00CC08ED">
        <w:rPr>
          <w:rFonts w:ascii="Times New Roman" w:hAnsi="Times New Roman" w:cs="Times New Roman"/>
          <w:sz w:val="24"/>
          <w:szCs w:val="24"/>
        </w:rPr>
        <w:t xml:space="preserve">связан с необходимостью не только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преодоленияотставания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и нормализации развития, но и его обогащения, то есть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амплификацииразвития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; определение индивидуальных возможностей ребенка с синдромом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Даунавозможно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только при активном </w:t>
      </w:r>
      <w:r w:rsidRPr="00CC08ED">
        <w:rPr>
          <w:rFonts w:ascii="Times New Roman" w:hAnsi="Times New Roman" w:cs="Times New Roman"/>
          <w:sz w:val="24"/>
          <w:szCs w:val="24"/>
        </w:rPr>
        <w:lastRenderedPageBreak/>
        <w:t>участии педагогов, которые «ведут» развитие ребенка, выявляют его потенциальные возможности, зону ближайшего развития»;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коррекционной направленности воспитания и обучения,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предполагающийиндивидуально-дифференцированный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подход к ребенку, построенный на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учетеструктуры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и выраженности нарушений ребенка, выявлении его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потенциальныхвозможностей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ребенка; является одним из ведущих в воспитании и обучении детей с ОВЗ; пронизывает все звенья воспитательно-образовательного процесса;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учета ведущего вида деятельности, </w:t>
      </w:r>
      <w:r w:rsidRPr="00CC08ED">
        <w:rPr>
          <w:rFonts w:ascii="Times New Roman" w:hAnsi="Times New Roman" w:cs="Times New Roman"/>
          <w:sz w:val="24"/>
          <w:szCs w:val="24"/>
        </w:rPr>
        <w:t xml:space="preserve">основной акцент делается на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организациисамостоятельных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системности </w:t>
      </w:r>
      <w:r w:rsidRPr="00CC08ED">
        <w:rPr>
          <w:rFonts w:ascii="Times New Roman" w:hAnsi="Times New Roman" w:cs="Times New Roman"/>
          <w:sz w:val="24"/>
          <w:szCs w:val="24"/>
        </w:rPr>
        <w:t>опирается на представление о речи, как о сложной функциональной системе, структурные компоненты которой находятся в тесном взаимодействии, в связи с этим изучение речи, процесса ее развития и коррекции нарушений предполагает воздействие на все компоненты, все стороны речевой функциональной системы;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психологической комфортности</w:t>
      </w:r>
      <w:r w:rsidRPr="00CC08ED">
        <w:rPr>
          <w:rFonts w:ascii="Times New Roman" w:hAnsi="Times New Roman" w:cs="Times New Roman"/>
          <w:sz w:val="24"/>
          <w:szCs w:val="24"/>
        </w:rPr>
        <w:t xml:space="preserve">, взаимоотношения между детьми и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взрослымистроятся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на основе доброжелательности, поддержки и взаимопомощи;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>целостности</w:t>
      </w:r>
      <w:r w:rsidRPr="00CC08ED">
        <w:rPr>
          <w:rFonts w:ascii="Times New Roman" w:hAnsi="Times New Roman" w:cs="Times New Roman"/>
          <w:sz w:val="24"/>
          <w:szCs w:val="24"/>
        </w:rPr>
        <w:t xml:space="preserve">, стратегия и тактика образовательной работы с детьми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опираетсяна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представление о целостной жизнедеятельности ребенка. У ребенка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формируетсяцелостное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представление о мире, себе самом,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отношениях;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>вариативности</w:t>
      </w:r>
      <w:r w:rsidRPr="00CC08ED">
        <w:rPr>
          <w:rFonts w:ascii="Times New Roman" w:hAnsi="Times New Roman" w:cs="Times New Roman"/>
          <w:sz w:val="24"/>
          <w:szCs w:val="24"/>
        </w:rPr>
        <w:t xml:space="preserve">, детям предоставляются возможности выбора материалов,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видовактивности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, участников совместной деятельности и общения, информации,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способадействия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>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>непрерывности</w:t>
      </w:r>
      <w:r w:rsidRPr="00CC08ED">
        <w:rPr>
          <w:rFonts w:ascii="Times New Roman" w:hAnsi="Times New Roman" w:cs="Times New Roman"/>
          <w:sz w:val="24"/>
          <w:szCs w:val="24"/>
        </w:rPr>
        <w:t xml:space="preserve">, обеспечивается преемственность в содержании,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технологиях</w:t>
      </w:r>
      <w:proofErr w:type="gramStart"/>
      <w:r w:rsidRPr="00CC08E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C08ED">
        <w:rPr>
          <w:rFonts w:ascii="Times New Roman" w:hAnsi="Times New Roman" w:cs="Times New Roman"/>
          <w:sz w:val="24"/>
          <w:szCs w:val="24"/>
        </w:rPr>
        <w:t>етодах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между дошкольным и начальным общим образованием, определяется вектор на дальнюю перспективу развития;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интеграции образовательных областей </w:t>
      </w:r>
      <w:r w:rsidRPr="00CC08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возрастнымивозможностями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и особенностями детей, спецификой и возможностями образовательных областей;</w:t>
      </w:r>
    </w:p>
    <w:p w:rsidR="00A11E35" w:rsidRPr="00CC08ED" w:rsidRDefault="00A11E35" w:rsidP="00FF0C8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hAnsi="Times New Roman" w:cs="Times New Roman"/>
          <w:b/>
          <w:bCs/>
          <w:iCs/>
          <w:sz w:val="24"/>
          <w:szCs w:val="24"/>
        </w:rPr>
        <w:t>гибкого распределения компонентов режима в течение дня.</w:t>
      </w:r>
    </w:p>
    <w:p w:rsidR="00A11E35" w:rsidRPr="00CC08ED" w:rsidRDefault="00A11E35" w:rsidP="007A082D">
      <w:pPr>
        <w:pStyle w:val="Default"/>
        <w:jc w:val="both"/>
        <w:rPr>
          <w:color w:val="auto"/>
        </w:rPr>
      </w:pPr>
    </w:p>
    <w:p w:rsidR="00A11E35" w:rsidRPr="007A082D" w:rsidRDefault="00A11E35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8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A082D">
        <w:rPr>
          <w:rFonts w:ascii="Times New Roman" w:hAnsi="Times New Roman" w:cs="Times New Roman"/>
          <w:sz w:val="24"/>
          <w:szCs w:val="24"/>
        </w:rPr>
        <w:t xml:space="preserve">Такой подход обеспечивает: «проживание» ребенком содержания </w:t>
      </w:r>
      <w:proofErr w:type="spellStart"/>
      <w:r w:rsidRPr="007A082D">
        <w:rPr>
          <w:rFonts w:ascii="Times New Roman" w:hAnsi="Times New Roman" w:cs="Times New Roman"/>
          <w:sz w:val="24"/>
          <w:szCs w:val="24"/>
        </w:rPr>
        <w:t>дошкольногообразования</w:t>
      </w:r>
      <w:proofErr w:type="spellEnd"/>
      <w:r w:rsidRPr="007A082D">
        <w:rPr>
          <w:rFonts w:ascii="Times New Roman" w:hAnsi="Times New Roman" w:cs="Times New Roman"/>
          <w:sz w:val="24"/>
          <w:szCs w:val="24"/>
        </w:rPr>
        <w:t xml:space="preserve"> во всех видах детской деятельности; поддержание эмоционально-положительного настроя в течение всего периода освоения Программы; многообразие форм подготовки и проведения мероприятий; возможность реализации принципа построения программы по спирали (от простого к сложному); 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  <w:proofErr w:type="gramEnd"/>
    </w:p>
    <w:p w:rsidR="00263BB6" w:rsidRPr="00CC08ED" w:rsidRDefault="00263BB6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Также при составлении программы учитывались данные Индивидуальной программы реабилитации ребенка-инвалида,  индивидуальные особенности ребенка с синдромом Дауна.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Работа по активизации компенсаторных механизмов у ребенка с синдромом Дауна опирается на сильные стороны его развития: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относительная сохранность эмоций;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сохранность зрительно-двигательного восприятия;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достаточно высокий уровень имитационных способностей;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относительная сохранность тактильной чувствительности;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сочетание зрительных и двигательных ощущений дает самый высокий уровень запоминания;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сохранность эмоциональной памяти. </w:t>
      </w:r>
    </w:p>
    <w:p w:rsidR="00263BB6" w:rsidRPr="00CC08ED" w:rsidRDefault="00263BB6" w:rsidP="007A082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Построение коррекционно-развивающей работы в соответствии с указанными принципами обеспечивает социальную направленность педагогических воздействий и социализацию ребенка. </w:t>
      </w:r>
    </w:p>
    <w:p w:rsidR="00263BB6" w:rsidRPr="00CC08ED" w:rsidRDefault="00263BB6" w:rsidP="00CC08ED">
      <w:pPr>
        <w:pStyle w:val="Default"/>
        <w:ind w:firstLine="709"/>
        <w:jc w:val="both"/>
        <w:rPr>
          <w:color w:val="auto"/>
        </w:rPr>
      </w:pPr>
    </w:p>
    <w:p w:rsidR="00E11339" w:rsidRDefault="00E11339" w:rsidP="00CC08ED">
      <w:pPr>
        <w:pStyle w:val="Default"/>
        <w:jc w:val="both"/>
        <w:rPr>
          <w:b/>
          <w:color w:val="auto"/>
        </w:rPr>
      </w:pPr>
      <w:r w:rsidRPr="00CC08ED">
        <w:rPr>
          <w:rFonts w:eastAsia="Times New Roman"/>
          <w:b/>
          <w:color w:val="auto"/>
          <w:lang w:eastAsia="ru-RU"/>
        </w:rPr>
        <w:t>1.1.</w:t>
      </w:r>
      <w:r w:rsidR="003C2399">
        <w:rPr>
          <w:rFonts w:eastAsia="Times New Roman"/>
          <w:b/>
          <w:color w:val="auto"/>
          <w:lang w:eastAsia="ru-RU"/>
        </w:rPr>
        <w:t>3</w:t>
      </w:r>
      <w:r w:rsidR="00263BB6" w:rsidRPr="00CC08ED">
        <w:rPr>
          <w:b/>
          <w:color w:val="auto"/>
        </w:rPr>
        <w:t>Характеристики, значимые для разработки и реализации Программы</w:t>
      </w:r>
    </w:p>
    <w:tbl>
      <w:tblPr>
        <w:tblW w:w="4723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6"/>
      </w:tblGrid>
      <w:tr w:rsidR="00CC08ED" w:rsidRPr="00CC08ED" w:rsidTr="00BF3682">
        <w:trPr>
          <w:trHeight w:val="600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263BB6" w:rsidRPr="00CC08ED" w:rsidRDefault="00263BB6" w:rsidP="003C2399">
            <w:pPr>
              <w:tabs>
                <w:tab w:val="left" w:pos="-277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Физиологические</w:t>
            </w:r>
            <w:proofErr w:type="gramEnd"/>
            <w:r w:rsidRPr="00CC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4771B0"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ребенка</w:t>
            </w:r>
            <w:proofErr w:type="spellEnd"/>
            <w:r w:rsidR="004771B0"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синдромом Дауна</w:t>
            </w:r>
          </w:p>
          <w:p w:rsidR="00263BB6" w:rsidRPr="00CC08ED" w:rsidRDefault="00263BB6" w:rsidP="003C2399">
            <w:pPr>
              <w:tabs>
                <w:tab w:val="left" w:pos="-472"/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-394" w:right="11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Синдром Дауна - врожденное нарушение развития, проявляющееся 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умственнойотсталостью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, нарушением роста костей и другими физическими аномалиями. Для больных с синдромом Дауна характерно сохранение физических черт, свойственных ранней стадии развития плода, в том числе узких раскосых глаз, придающих больным внешнее сходство с людьми монголоидной расы; маленькая округлая голова, гладкая влажная отечная кожа, сухие истонченные волосы маленькие округлые уши, маленький нос, толстые губы, поперечные бороздки на языке, который зачастую высунут наружу, т</w:t>
            </w:r>
            <w:r w:rsidR="004771B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771B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не помещается в полости рта. Пальцы короткие и толстые, мизинец сравнительно мал и обычно загнут вовнутрь. Расстояние между первым и вторым пальцами на кистях и стопах увеличен</w:t>
            </w:r>
            <w:r w:rsidR="00A33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. Конечности короткие, рост, как правило, значительно ниже нормы. Интеллект обычно снижен до уровня умеренной умственной отсталости. Традиционно описываются такие черты, как покорность, ласковость, сочетающиеся с упрямством, отсутствием гибкости, склонность к подражательству, а также чувство ритма и любовь к танцам.</w:t>
            </w:r>
          </w:p>
          <w:p w:rsidR="00263BB6" w:rsidRPr="00CC08ED" w:rsidRDefault="00263BB6" w:rsidP="003C239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6" w:rsidRPr="00CC08ED" w:rsidRDefault="00263BB6" w:rsidP="003C239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развития ребенка с синдромом Дауна</w:t>
            </w:r>
          </w:p>
          <w:p w:rsidR="00AC6D05" w:rsidRPr="00CC08ED" w:rsidRDefault="00AC6D05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b/>
                <w:bCs/>
                <w:color w:val="auto"/>
              </w:rPr>
            </w:pPr>
            <w:proofErr w:type="gramStart"/>
            <w:r w:rsidRPr="00CC08ED">
              <w:rPr>
                <w:color w:val="auto"/>
              </w:rPr>
              <w:t>Дети, имеющие диагноз синдром Дауна</w:t>
            </w:r>
            <w:r w:rsidR="00A33B8D">
              <w:rPr>
                <w:color w:val="auto"/>
              </w:rPr>
              <w:t xml:space="preserve">, </w:t>
            </w:r>
            <w:r w:rsidRPr="00CC08ED">
              <w:rPr>
                <w:color w:val="auto"/>
              </w:rPr>
              <w:t xml:space="preserve"> имеют следующие нарушения в развитии: отставание в моторном развитии – в развитии тонкой и общей моторики; возможные проблемы со слухом и зрением; проблемы с развитием речи; слабая кратковременная слуховая память; более короткий период концентрации; трудности овладения и запоминания новых понятий и навыков; трудности с умением обобщать, рассуждать и доказывать;</w:t>
            </w:r>
            <w:proofErr w:type="gramEnd"/>
            <w:r w:rsidRPr="00CC08ED">
              <w:rPr>
                <w:color w:val="auto"/>
              </w:rPr>
              <w:t xml:space="preserve"> трудности с установлением последовательности (действий, явлений, предметов и др.), </w:t>
            </w:r>
            <w:proofErr w:type="spellStart"/>
            <w:r w:rsidRPr="00CC08ED">
              <w:rPr>
                <w:color w:val="auto"/>
              </w:rPr>
              <w:t>гипомнезия</w:t>
            </w:r>
            <w:proofErr w:type="spellEnd"/>
            <w:r w:rsidRPr="00CC08ED">
              <w:rPr>
                <w:color w:val="auto"/>
              </w:rPr>
              <w:t>.</w:t>
            </w:r>
          </w:p>
          <w:p w:rsidR="00AC6D05" w:rsidRPr="00CC08ED" w:rsidRDefault="00AC6D05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 xml:space="preserve">У детей с синдромом Дауна понимание речи намного опережает развитие активной речи; речь появляется поздно и на протяжении всей жизни остаётся недоразвитой, понимание речи недостаточное, словарный запас бедный, часто встречается звукопроизношения в виде дизартрии или </w:t>
            </w:r>
            <w:proofErr w:type="spellStart"/>
            <w:r w:rsidRPr="00CC08ED">
              <w:rPr>
                <w:color w:val="auto"/>
              </w:rPr>
              <w:t>дислалии</w:t>
            </w:r>
            <w:proofErr w:type="spellEnd"/>
            <w:r w:rsidRPr="00CC08ED">
              <w:rPr>
                <w:color w:val="auto"/>
              </w:rPr>
              <w:t xml:space="preserve">. </w:t>
            </w:r>
            <w:r w:rsidR="00FF0C8A">
              <w:rPr>
                <w:color w:val="auto"/>
              </w:rPr>
              <w:t>З</w:t>
            </w:r>
            <w:r w:rsidRPr="00CC08ED">
              <w:rPr>
                <w:color w:val="auto"/>
              </w:rPr>
              <w:t xml:space="preserve">рительная память развита гораздо лучше слуховой; социальное и эмоциональное развитие является наиболее сохранной сферой; нарушение речи может быть усилено нарушением слуха; сниженный объем слуховой памяти требует многократных повторений слов для их запоминания; сниженный тонус и особенности строения речевого аппарата создают дополнительные сложности для формирования четкого звукопроизношения; отставание речи при отсутствии других форм общения, вторично влияет на другие сферы развития, особенно на </w:t>
            </w:r>
            <w:proofErr w:type="gramStart"/>
            <w:r w:rsidRPr="00CC08ED">
              <w:rPr>
                <w:color w:val="auto"/>
              </w:rPr>
              <w:t>социальную</w:t>
            </w:r>
            <w:proofErr w:type="gramEnd"/>
            <w:r w:rsidRPr="00CC08ED">
              <w:rPr>
                <w:color w:val="auto"/>
              </w:rPr>
              <w:t xml:space="preserve"> и когнитивную. </w:t>
            </w:r>
          </w:p>
          <w:p w:rsidR="00AC6D05" w:rsidRPr="00CC08ED" w:rsidRDefault="00AC6D05" w:rsidP="003C239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39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некоторых детей с синдромом Дауна овладение речью настолько замедленно, что возможность их обучения посредством общения с другими людьми крайне затруднена. Умение говорить развивается, как правило, позже умения воспринимать речь. Детям с синдромом Дауна свойственны трудности в освоении грамматического строя речи, а также семантики, то есть значений слов. Они долго не дифференцируют звуки окружающей речи, плохо усваивают новые слова и словосочетания.</w:t>
            </w:r>
          </w:p>
          <w:p w:rsidR="00AC6D05" w:rsidRPr="00CC08ED" w:rsidRDefault="00AC6D05" w:rsidP="003C239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39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глубокие ограничения возможностей, естественно, сопровождаются значительным снижением качества жизни. Тяжёлое заболевание ребёнка отражается также на общении со сверстниками, обучении, трудовой деятельности, способности к самообслуживанию. Ребёнок, к сожалению, исключается из общественной жизни. Всё вышеперечисленное определяет значимость проблемы социальной адаптации и коррекции соответствующих контингентов детей.</w:t>
            </w:r>
          </w:p>
          <w:p w:rsidR="00AC6D05" w:rsidRPr="00CC08ED" w:rsidRDefault="00AC6D05" w:rsidP="003C2399">
            <w:pPr>
              <w:pStyle w:val="Default"/>
              <w:tabs>
                <w:tab w:val="left" w:pos="0"/>
              </w:tabs>
              <w:ind w:left="-391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>Таким образом, формирование навыков невербального общения, как частичной и временной замены устной речи, помогает во многом избежать перечисленных проблем.</w:t>
            </w:r>
          </w:p>
          <w:p w:rsidR="00E1780D" w:rsidRPr="00CC08ED" w:rsidRDefault="00E1780D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 xml:space="preserve">Последствия раннего органического поражения центральной нервной системы отражены на моторно-двигательном развитии ребенка. Недостаточность касается как общей, так и мелкой и артикуляционной моторики. Это выражается в моторной </w:t>
            </w:r>
            <w:r w:rsidRPr="00CC08ED">
              <w:rPr>
                <w:color w:val="auto"/>
              </w:rPr>
              <w:lastRenderedPageBreak/>
              <w:t xml:space="preserve">неловкости, недостаточной координации движений, плохой переключаемости с одного движения на другое. У ребенка долго и с большим трудом формируются серии движений, что необходимо для образования двигательных навыков. Существенно страдает координация движений обеих рук и зрительный контроль (зрительно-двигательная координация). Снижена двигательная память. </w:t>
            </w:r>
          </w:p>
          <w:p w:rsidR="00E1780D" w:rsidRPr="003C2399" w:rsidRDefault="00E1780D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b/>
                <w:i/>
                <w:color w:val="auto"/>
              </w:rPr>
            </w:pPr>
            <w:r w:rsidRPr="00CC08ED">
              <w:rPr>
                <w:color w:val="auto"/>
              </w:rPr>
              <w:t xml:space="preserve">Для большинства детей с синдромом Дауна </w:t>
            </w:r>
            <w:r w:rsidRPr="003C2399">
              <w:rPr>
                <w:b/>
                <w:i/>
                <w:color w:val="auto"/>
              </w:rPr>
              <w:t xml:space="preserve">характерно нарушение </w:t>
            </w:r>
            <w:r w:rsidRPr="003C2399">
              <w:rPr>
                <w:b/>
                <w:bCs/>
                <w:i/>
                <w:color w:val="auto"/>
              </w:rPr>
              <w:t xml:space="preserve">развития всех психических функций. </w:t>
            </w:r>
          </w:p>
          <w:p w:rsidR="00E1780D" w:rsidRPr="00CC08ED" w:rsidRDefault="00E1780D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 xml:space="preserve">У ребенка с синдромом Дауна наблюдается неравномерность развития, то есть навыки, в норме относящиеся к его возрасту, у ребенка могут наблюдаться не одновременно, а быть значительно разнесены во времени. </w:t>
            </w:r>
          </w:p>
          <w:p w:rsidR="00E1780D" w:rsidRPr="00CC08ED" w:rsidRDefault="00E1780D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 xml:space="preserve">Для детей с синдромом Дауна характерна неустойчивость активного внимания, повышенная утомляемость и истощаемость, короткий период концентрации внимания. </w:t>
            </w:r>
          </w:p>
          <w:p w:rsidR="00AC6D05" w:rsidRPr="00CC08ED" w:rsidRDefault="00AC6D05" w:rsidP="003C2399">
            <w:pPr>
              <w:pStyle w:val="Default"/>
              <w:tabs>
                <w:tab w:val="left" w:pos="0"/>
              </w:tabs>
              <w:ind w:left="-394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 xml:space="preserve">Эмоциональное развитие ребенка с синдромом Дауна отличается сохранностью элементарных эмоций. Ребенок ласков, привязчив. Выражает положительные эмоции ко всем взрослым, вступает с ними в контакт, но преимущественно к тем, с которыми он постоянно общается. У ребенка положительные эмоции наблюдаются чаще, чем отрицательные. При неудаче он обычно не огорчается. Не всегда может правильно оценить результаты своей деятельности. Обычно эмоциональные реакции чаще выражены недостаточно ярко. </w:t>
            </w:r>
          </w:p>
          <w:p w:rsidR="00AC6D05" w:rsidRPr="00CC08ED" w:rsidRDefault="00AC6D05" w:rsidP="003C2399">
            <w:pPr>
              <w:pStyle w:val="Default"/>
              <w:tabs>
                <w:tab w:val="left" w:pos="0"/>
              </w:tabs>
              <w:ind w:left="-391" w:firstLine="709"/>
              <w:jc w:val="both"/>
              <w:rPr>
                <w:color w:val="auto"/>
              </w:rPr>
            </w:pPr>
            <w:r w:rsidRPr="00CC08ED">
              <w:rPr>
                <w:color w:val="auto"/>
              </w:rPr>
              <w:t xml:space="preserve">В личностном плане ребенку в большей степени свойственна внушаемость, подражательность действиям и поступкам других людей. </w:t>
            </w:r>
          </w:p>
          <w:p w:rsidR="00263BB6" w:rsidRPr="00CC08ED" w:rsidRDefault="00263BB6" w:rsidP="003C239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Большинство из них любопытны и обладают хорошей подражательной способностью, что способствует привитию навыков самообслуживания и трудовых процессов. Уровень навыков и умений, которого может достичь ребенок с синдромом Дауна</w:t>
            </w:r>
            <w:r w:rsidR="00A33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весьма различен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то обусловлено генетическими и средовыми факторами. </w:t>
            </w:r>
          </w:p>
          <w:p w:rsidR="00AC6D05" w:rsidRPr="003C2399" w:rsidRDefault="00AC6D05" w:rsidP="003C2399">
            <w:pPr>
              <w:tabs>
                <w:tab w:val="left" w:pos="0"/>
                <w:tab w:val="right" w:pos="9355"/>
              </w:tabs>
              <w:spacing w:after="0" w:line="240" w:lineRule="auto"/>
              <w:ind w:left="-391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399">
              <w:rPr>
                <w:rFonts w:ascii="Times New Roman" w:hAnsi="Times New Roman" w:cs="Times New Roman"/>
                <w:i/>
                <w:sz w:val="24"/>
                <w:szCs w:val="24"/>
              </w:rPr>
              <w:t>В медицинской литератур</w:t>
            </w:r>
            <w:r w:rsidR="003C2399" w:rsidRPr="003C239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C2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синдром Дауна рассматривается как дифференцированная форма олигофрении, а</w:t>
            </w:r>
            <w:r w:rsidR="00FF0C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C2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следовательно</w:t>
            </w:r>
            <w:r w:rsidR="00FF0C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C2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подразделяется на степени умственной отсталости (глубокая, тяжелая, средняя или умеренная, слабая или легкая).</w:t>
            </w:r>
          </w:p>
          <w:p w:rsidR="00AC6D05" w:rsidRPr="00CC08ED" w:rsidRDefault="00AC6D05" w:rsidP="003C2399">
            <w:pPr>
              <w:tabs>
                <w:tab w:val="left" w:pos="0"/>
                <w:tab w:val="right" w:pos="9355"/>
              </w:tabs>
              <w:spacing w:after="0" w:line="240" w:lineRule="auto"/>
              <w:ind w:left="-39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Степень  проявления нарушений интеллекта у детей с синдромом Дауна очень  сильно варьируется, что зависит как от врожденных факторов и индивидуальных особенностей, так и от времени начала 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методикам. Такие дети обучаемы, но успешность обучения находится в прямой зависимости от целесообразности использования той или иной методики.</w:t>
            </w:r>
          </w:p>
          <w:p w:rsidR="00263BB6" w:rsidRPr="00CC08ED" w:rsidRDefault="00263BB6" w:rsidP="007202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Таким образом, поддержка ребенка с синдромом Дауна - это целый комплекс </w:t>
            </w:r>
            <w:r w:rsidR="007202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CC0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роблем, связанных с его выживанием, лечением, образованием, социальной адаптацией и интеграцией в общество. </w:t>
            </w:r>
          </w:p>
        </w:tc>
      </w:tr>
    </w:tbl>
    <w:p w:rsidR="00344827" w:rsidRPr="00CC08ED" w:rsidRDefault="00344827" w:rsidP="003C2399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CC08ED" w:rsidRPr="00CC08ED" w:rsidTr="0072028E">
        <w:trPr>
          <w:trHeight w:val="1036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827" w:rsidRDefault="00344827" w:rsidP="003C23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Наше дошкольное учреждение посещает ребёнок с синдромом Дауна</w:t>
            </w:r>
            <w:r w:rsidR="0072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этой связи </w:t>
            </w:r>
            <w:r w:rsidR="0072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возникла необходимость в 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72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</w:t>
            </w:r>
            <w:r w:rsidR="0072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коррекционно-развивающ</w:t>
            </w:r>
            <w:r w:rsidR="0072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720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C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702E" w:rsidRDefault="0002702E" w:rsidP="000270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028E" w:rsidRDefault="0002702E" w:rsidP="00720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Логопед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72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ая характеристика 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еб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старшего дошкольного возраста с синдромом Дауна</w:t>
            </w:r>
          </w:p>
          <w:p w:rsidR="0072028E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28E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Общие сведения о ребенке.</w:t>
            </w:r>
          </w:p>
          <w:p w:rsidR="0072028E" w:rsidRPr="00133DC2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2028E" w:rsidRPr="00133DC2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72028E" w:rsidRPr="00133DC2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рождения </w:t>
            </w:r>
          </w:p>
          <w:p w:rsidR="0072028E" w:rsidRPr="00133DC2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Состояние здоровья: </w:t>
            </w:r>
            <w:r w:rsidRPr="00133D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 группа, часто болеющий ребенок, </w:t>
            </w:r>
          </w:p>
          <w:p w:rsidR="0072028E" w:rsidRPr="00133DC2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Основные и сопутствующие заболевания: </w:t>
            </w:r>
            <w:r w:rsidRPr="00133D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синдром Дауна,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РЦН, ЗПР.</w:t>
            </w:r>
          </w:p>
          <w:p w:rsidR="0072028E" w:rsidRPr="00545F64" w:rsidRDefault="0072028E" w:rsidP="0072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Заключение ПМПК: </w:t>
            </w:r>
            <w:r w:rsidRPr="00545F6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АОП </w:t>
            </w:r>
            <w:proofErr w:type="gramStart"/>
            <w:r w:rsidRPr="00545F6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ДО</w:t>
            </w:r>
            <w:proofErr w:type="gramEnd"/>
            <w:r w:rsidRPr="00545F6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для детей с умственной отсталостью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  <w:p w:rsidR="0072028E" w:rsidRDefault="0072028E" w:rsidP="0072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C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Сведения о семье: </w:t>
            </w:r>
            <w:r w:rsidRPr="00133D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семья полная, обеспеченная, дв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133D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 детей. </w:t>
            </w:r>
          </w:p>
          <w:p w:rsidR="0072028E" w:rsidRPr="00CC08ED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8E" w:rsidRPr="00CC08ED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.Особ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ннос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иа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уляц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огоапп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зви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имой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атоло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виж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б, языка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длен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неточные,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внепол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пытыв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днен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исодного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еязыкав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хню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юпо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ици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занимает среднюю позицию.  Мышечный тонус снижен.</w:t>
            </w:r>
          </w:p>
          <w:p w:rsidR="0072028E" w:rsidRPr="00133DC2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.Сос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ыха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ьнойиголо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овой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кц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33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оверхностное,выд</w:t>
            </w:r>
            <w:r w:rsidRPr="00133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.Голосовые</w:t>
            </w:r>
            <w:proofErr w:type="spellEnd"/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33D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ляц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ивыр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або, голос 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оното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й, хриплый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028E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.Зву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опроизно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ие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82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зношен</w:t>
            </w:r>
            <w:r w:rsidRPr="00182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2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82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82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82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</w:t>
            </w:r>
            <w:proofErr w:type="spellStart"/>
            <w:r w:rsidRPr="00F4710A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</w:rPr>
              <w:t>грубо</w:t>
            </w:r>
            <w:r w:rsidRPr="00182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2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182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82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звуков раннего онтогенеза), носит полиморфный характер</w:t>
            </w:r>
            <w:r w:rsidRPr="001824C0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</w:rPr>
              <w:t>.</w:t>
            </w:r>
          </w:p>
          <w:p w:rsidR="0072028E" w:rsidRPr="001824C0" w:rsidRDefault="0072028E" w:rsidP="0072028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28E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</w:rPr>
              <w:t>Частично сохранны гласные звуки, губные, переднеязычные, заднеязычные</w:t>
            </w:r>
            <w:r w:rsidRPr="001824C0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</w:rPr>
              <w:t xml:space="preserve">. </w:t>
            </w:r>
            <w:r w:rsidRPr="00182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Слоговая структура грубо нарушена. Речь не понятна для окружающих.</w:t>
            </w:r>
          </w:p>
          <w:p w:rsidR="0072028E" w:rsidRPr="00133DC2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.Фонема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коево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3D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133D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овое в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е на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133D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но.  </w:t>
            </w:r>
            <w:proofErr w:type="spellStart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133D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а и си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а не вл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  <w:p w:rsidR="0072028E" w:rsidRPr="00133DC2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я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ассивныйслов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же возра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в пределах обиходно – бытовой речи.  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Знает назначение некоторых бытовых предметов. 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про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тые фразы не п</w:t>
            </w:r>
            <w:r w:rsidRPr="00133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овторять за взрослым.  В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активной 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 10 слов, звукоподражаний. Фразовая речь отсутствует. Частично з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яет экспрес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 w:rsidRPr="00133D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33D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ь ж</w:t>
            </w:r>
            <w:r w:rsidRPr="00133D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и (жесты активно не использует).</w:t>
            </w:r>
          </w:p>
          <w:p w:rsidR="0072028E" w:rsidRPr="00133DC2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.Г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амматич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йстройре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и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 Грамматические категории не дифференцирует в пассивной речи. </w:t>
            </w:r>
          </w:p>
          <w:p w:rsidR="0072028E" w:rsidRPr="00133DC2" w:rsidRDefault="0072028E" w:rsidP="0072028E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.Связнаяре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3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</w:t>
            </w:r>
            <w:r w:rsidRPr="00133D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33DC2">
              <w:rPr>
                <w:rFonts w:ascii="Times New Roman" w:eastAsia="Times New Roman" w:hAnsi="Times New Roman" w:cs="Times New Roman"/>
                <w:sz w:val="24"/>
                <w:szCs w:val="24"/>
              </w:rPr>
              <w:t>. Не использует речь как средство общения.</w:t>
            </w:r>
          </w:p>
          <w:p w:rsidR="0002702E" w:rsidRDefault="0072028E" w:rsidP="0097461D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едвари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ельное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опедич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коезаклю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есформированность языковых и речевых средств. </w:t>
            </w:r>
          </w:p>
          <w:p w:rsidR="0097461D" w:rsidRDefault="0097461D" w:rsidP="0097461D">
            <w:pPr>
              <w:spacing w:after="0" w:line="240" w:lineRule="auto"/>
              <w:ind w:left="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02E" w:rsidRPr="00CC08ED" w:rsidRDefault="0002702E" w:rsidP="000270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538" w:rsidRPr="00CC08ED" w:rsidRDefault="00E11339" w:rsidP="00CC08ED">
      <w:pPr>
        <w:pStyle w:val="Default"/>
        <w:jc w:val="both"/>
        <w:rPr>
          <w:color w:val="auto"/>
        </w:rPr>
      </w:pPr>
      <w:r w:rsidRPr="00CC08ED">
        <w:rPr>
          <w:rFonts w:eastAsia="Times New Roman"/>
          <w:b/>
          <w:bCs/>
          <w:color w:val="auto"/>
          <w:lang w:eastAsia="ru-RU"/>
        </w:rPr>
        <w:lastRenderedPageBreak/>
        <w:t xml:space="preserve">1.2  </w:t>
      </w:r>
      <w:r w:rsidR="00E25538" w:rsidRPr="00CC08ED">
        <w:rPr>
          <w:b/>
          <w:bCs/>
          <w:color w:val="auto"/>
        </w:rPr>
        <w:t xml:space="preserve">Планируемые результаты освоения индивидуальной образовательной программы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Планируемые результаты освоения ребенком содержания программы учитывают индивидуальные особенности его развития, определены в соответствии с поставленными целями и задачами программы в виде целевых ориентиров.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color w:val="auto"/>
        </w:rPr>
      </w:pPr>
      <w:r w:rsidRPr="00CC08ED">
        <w:rPr>
          <w:color w:val="auto"/>
        </w:rPr>
        <w:t xml:space="preserve">В соответствии с индивидуальными особенностями развития ребенка с синдромом Дауна, данная программа предполагает ориентацию на следующие </w:t>
      </w:r>
      <w:r w:rsidRPr="00CC08ED">
        <w:rPr>
          <w:b/>
          <w:color w:val="auto"/>
        </w:rPr>
        <w:t xml:space="preserve">целевые ориентиры: 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>ребенок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</w:t>
      </w:r>
      <w:r w:rsidR="000E29BB" w:rsidRPr="00CC08ED">
        <w:rPr>
          <w:color w:val="auto"/>
        </w:rPr>
        <w:t>;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>ребенок использует специфические, культурно фиксированные предметные действия, знает назначение бытовых предметов (ложки, расчёски, карандаша и пр.) и польз</w:t>
      </w:r>
      <w:r w:rsidR="000E29BB" w:rsidRPr="00CC08ED">
        <w:rPr>
          <w:color w:val="auto"/>
        </w:rPr>
        <w:t>уется</w:t>
      </w:r>
      <w:r w:rsidRPr="00CC08ED">
        <w:rPr>
          <w:color w:val="auto"/>
        </w:rPr>
        <w:t xml:space="preserve"> ими; 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>ребенок овладевает навыками самообслуживания; проявля</w:t>
      </w:r>
      <w:r w:rsidR="000E29BB" w:rsidRPr="00CC08ED">
        <w:rPr>
          <w:color w:val="auto"/>
        </w:rPr>
        <w:t>е</w:t>
      </w:r>
      <w:r w:rsidRPr="00CC08ED">
        <w:rPr>
          <w:color w:val="auto"/>
        </w:rPr>
        <w:t xml:space="preserve">т самостоятельность в бытовом и игровом поведении; 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>ребенок владеет первоначальными навыками активной речи, формируется пассивный словарь; может выразить, просьбу, с помощью односложных</w:t>
      </w:r>
      <w:r w:rsidR="000E29BB" w:rsidRPr="00CC08ED">
        <w:rPr>
          <w:color w:val="auto"/>
        </w:rPr>
        <w:t xml:space="preserve"> и </w:t>
      </w:r>
      <w:proofErr w:type="spellStart"/>
      <w:r w:rsidR="000E29BB" w:rsidRPr="00CC08ED">
        <w:rPr>
          <w:color w:val="auto"/>
        </w:rPr>
        <w:t>двусложныхфраз</w:t>
      </w:r>
      <w:proofErr w:type="spellEnd"/>
      <w:r w:rsidRPr="00CC08ED">
        <w:rPr>
          <w:color w:val="auto"/>
        </w:rPr>
        <w:t xml:space="preserve">, использования жестов, понимает речь взрослых; знает названия окружающих предметов и игрушек; 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 xml:space="preserve">ребенок </w:t>
      </w:r>
      <w:r w:rsidR="0010114F" w:rsidRPr="00CC08ED">
        <w:rPr>
          <w:color w:val="auto"/>
        </w:rPr>
        <w:t xml:space="preserve">слушает и проявляет интерес к речевым высказываниям взрослых, </w:t>
      </w:r>
      <w:r w:rsidRPr="00CC08ED">
        <w:rPr>
          <w:color w:val="auto"/>
        </w:rPr>
        <w:t xml:space="preserve">стремится к общению </w:t>
      </w:r>
      <w:proofErr w:type="gramStart"/>
      <w:r w:rsidRPr="00CC08ED">
        <w:rPr>
          <w:color w:val="auto"/>
        </w:rPr>
        <w:t>со</w:t>
      </w:r>
      <w:proofErr w:type="gramEnd"/>
      <w:r w:rsidRPr="00CC08ED">
        <w:rPr>
          <w:color w:val="auto"/>
        </w:rPr>
        <w:t xml:space="preserve"> взрослыми и активно подражает им в движениях и действиях; 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>ребенок проявляет интерес</w:t>
      </w:r>
      <w:r w:rsidR="000E29BB" w:rsidRPr="00CC08ED">
        <w:rPr>
          <w:color w:val="auto"/>
        </w:rPr>
        <w:t xml:space="preserve">, стремится к </w:t>
      </w:r>
      <w:proofErr w:type="spellStart"/>
      <w:r w:rsidR="000E29BB" w:rsidRPr="00CC08ED">
        <w:rPr>
          <w:color w:val="auto"/>
        </w:rPr>
        <w:t>общениюсо</w:t>
      </w:r>
      <w:proofErr w:type="spellEnd"/>
      <w:r w:rsidRPr="00CC08ED">
        <w:rPr>
          <w:color w:val="auto"/>
        </w:rPr>
        <w:t xml:space="preserve"> сверстникам; наблюдает за их действиями и подражает им; </w:t>
      </w:r>
    </w:p>
    <w:p w:rsidR="00E25538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 xml:space="preserve">ребенок обладает интересом к стихам, песням и сказкам, рассматриванию картинок, стремится двигаться под музыку; </w:t>
      </w:r>
    </w:p>
    <w:p w:rsidR="00610486" w:rsidRPr="00CC08ED" w:rsidRDefault="00E25538" w:rsidP="00CC08ED">
      <w:pPr>
        <w:pStyle w:val="Default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t xml:space="preserve">у ребёнка наблюдается положительная динамика в развитии крупной, мелкой моторики; он стремится осваивать различные виды движения (бег, лазанье, перешагивание и пр.). </w:t>
      </w:r>
    </w:p>
    <w:p w:rsidR="000E29BB" w:rsidRPr="00CC08ED" w:rsidRDefault="000E29BB" w:rsidP="00CC08ED">
      <w:pPr>
        <w:pStyle w:val="Default"/>
        <w:jc w:val="both"/>
        <w:rPr>
          <w:color w:val="auto"/>
        </w:rPr>
        <w:sectPr w:rsidR="000E29BB" w:rsidRPr="00CC08ED" w:rsidSect="004771B0">
          <w:footerReference w:type="default" r:id="rId9"/>
          <w:type w:val="continuous"/>
          <w:pgSz w:w="11906" w:h="16838"/>
          <w:pgMar w:top="1134" w:right="1134" w:bottom="992" w:left="1134" w:header="709" w:footer="709" w:gutter="0"/>
          <w:pgNumType w:start="1"/>
          <w:cols w:space="708"/>
          <w:docGrid w:linePitch="360"/>
        </w:sectPr>
      </w:pP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b/>
          <w:bCs/>
          <w:color w:val="auto"/>
        </w:rPr>
        <w:lastRenderedPageBreak/>
        <w:t xml:space="preserve">II. СОДЕРЖАТЕЛЬНЫЙ РАЗДЕЛ </w:t>
      </w:r>
    </w:p>
    <w:p w:rsidR="00611F83" w:rsidRPr="00CC08ED" w:rsidRDefault="00611F83" w:rsidP="00CC08ED">
      <w:pPr>
        <w:pStyle w:val="Default"/>
        <w:ind w:firstLine="709"/>
        <w:jc w:val="both"/>
        <w:rPr>
          <w:b/>
          <w:color w:val="auto"/>
        </w:rPr>
      </w:pPr>
    </w:p>
    <w:p w:rsidR="00E25538" w:rsidRPr="00CC08ED" w:rsidRDefault="00611F83" w:rsidP="00CC08ED">
      <w:pPr>
        <w:pStyle w:val="Default"/>
        <w:jc w:val="both"/>
        <w:rPr>
          <w:b/>
          <w:color w:val="auto"/>
        </w:rPr>
      </w:pPr>
      <w:r w:rsidRPr="00CC08ED">
        <w:rPr>
          <w:b/>
          <w:color w:val="auto"/>
        </w:rPr>
        <w:t>2.1  Логопедическое сопровождение образовательных областей</w:t>
      </w:r>
    </w:p>
    <w:p w:rsidR="00611F83" w:rsidRPr="00CC08ED" w:rsidRDefault="00611F83" w:rsidP="00CC08ED">
      <w:pPr>
        <w:pStyle w:val="Default"/>
        <w:ind w:firstLine="709"/>
        <w:jc w:val="both"/>
        <w:rPr>
          <w:color w:val="auto"/>
        </w:rPr>
      </w:pPr>
    </w:p>
    <w:p w:rsidR="00611F83" w:rsidRPr="00CC08ED" w:rsidRDefault="00611F83" w:rsidP="00CC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образовательная программа  включает логопедическое сопровождение по пяти образовательным областям, определенным ФГОС 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совокупности они позволяют обеспечить коррекционно-образовательную работу с </w:t>
      </w:r>
      <w:r w:rsidR="00F76B47"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ребёнком </w:t>
      </w:r>
      <w:r w:rsidR="00F76B47" w:rsidRPr="00CC08ED">
        <w:rPr>
          <w:rFonts w:ascii="Times New Roman" w:hAnsi="Times New Roman" w:cs="Times New Roman"/>
          <w:sz w:val="24"/>
          <w:szCs w:val="24"/>
        </w:rPr>
        <w:t>с синдромом Дауна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 и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F83" w:rsidRPr="00CC08ED" w:rsidRDefault="00611F83" w:rsidP="00CC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F83" w:rsidRPr="00CC08ED" w:rsidRDefault="00611F83" w:rsidP="00CC0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ориентиры по образовательным областям.</w:t>
      </w:r>
    </w:p>
    <w:p w:rsidR="00611F83" w:rsidRPr="00CC08ED" w:rsidRDefault="00611F83" w:rsidP="00CC08ED">
      <w:pPr>
        <w:pStyle w:val="Default"/>
        <w:ind w:firstLine="709"/>
        <w:jc w:val="both"/>
        <w:rPr>
          <w:color w:val="auto"/>
        </w:rPr>
      </w:pPr>
    </w:p>
    <w:p w:rsidR="00E25538" w:rsidRPr="00CC08ED" w:rsidRDefault="00F76B47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color w:val="auto"/>
        </w:rPr>
        <w:t xml:space="preserve">2.1.1 </w:t>
      </w:r>
      <w:r w:rsidR="00E25538" w:rsidRPr="00CC08ED">
        <w:rPr>
          <w:b/>
          <w:bCs/>
          <w:color w:val="auto"/>
        </w:rPr>
        <w:t xml:space="preserve">Социально-коммуникативное развитие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Когда мы говорим о социализации, мы имеем в виду две взаимосвязанные стороны: социально-коммуникативное развитие (развитие личности, умение взаимодействовать с окружающими людьми) и эмоциональное развитие.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i/>
          <w:color w:val="auto"/>
        </w:rPr>
      </w:pPr>
      <w:r w:rsidRPr="00CC08ED">
        <w:rPr>
          <w:b/>
          <w:i/>
          <w:color w:val="auto"/>
        </w:rPr>
        <w:t xml:space="preserve">Работа по социально-коммуникативному развитию ребенка с синдромом Дауна осуществляется: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специальных играх и упражнениях, направленных на развитие представлений о себе, окружающих взрослых и сверстниках, о системе социальных отношений; на овладение средствами взаимодействия. В проведении таких игр принимают участие различные специалисты (педагог-психолог и учитель-дефектолог, воспитатель и учитель-логопед). </w:t>
      </w:r>
      <w:proofErr w:type="gramStart"/>
      <w:r w:rsidRPr="00CC08ED">
        <w:rPr>
          <w:color w:val="auto"/>
        </w:rPr>
        <w:t xml:space="preserve">Игры </w:t>
      </w:r>
      <w:r w:rsidR="00F76B47" w:rsidRPr="00CC08ED">
        <w:rPr>
          <w:color w:val="auto"/>
        </w:rPr>
        <w:t>необходимо</w:t>
      </w:r>
      <w:r w:rsidRPr="00CC08ED">
        <w:rPr>
          <w:color w:val="auto"/>
        </w:rPr>
        <w:t xml:space="preserve"> проводить как самостоятельное занятие, а также включать в структуру других занятий в соответствии с замыслом специалиста; </w:t>
      </w:r>
      <w:proofErr w:type="gramEnd"/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процессе обучения сюжетно-ролевым и театрализованным играм, где вычленение, осознание и воссоздание социальных отношений является целью и средством деятельности;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ходе рисования и конструирования при усилении социальной направленности их содержания и значимости результата;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повседневной работе по развитию речи: обучение словесному отчету о выполненных действиях, составлению рассказов из «личного опыта» и пр.;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индивидуальной коррекционной работе.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b/>
          <w:bCs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представления о своем «Я», о своей семье и взаимоотношениях в семье;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представления о частях собственного тела, их назначении, расположении;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общение «взрослый-ребенок», их сотрудничество;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потребность эмоционально-личностного контакта </w:t>
      </w:r>
      <w:proofErr w:type="gramStart"/>
      <w:r w:rsidRPr="00CC08ED">
        <w:rPr>
          <w:color w:val="auto"/>
        </w:rPr>
        <w:t>со</w:t>
      </w:r>
      <w:proofErr w:type="gramEnd"/>
      <w:r w:rsidRPr="00CC08ED">
        <w:rPr>
          <w:color w:val="auto"/>
        </w:rPr>
        <w:t xml:space="preserve"> взрослым;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общение между детьми, по ходу которого они постепенно переходят от параллельной игры к эмоционально-практическому общению;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доступные для ребенка средства общения;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адекватное поведение в конкретной ситуации: садиться на стульчик, сидеть на занятии и т.д.; </w:t>
      </w:r>
    </w:p>
    <w:p w:rsidR="00611F83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интерес </w:t>
      </w:r>
      <w:proofErr w:type="spellStart"/>
      <w:r w:rsidRPr="00CC08ED">
        <w:rPr>
          <w:color w:val="auto"/>
        </w:rPr>
        <w:t>кигрушкам</w:t>
      </w:r>
      <w:proofErr w:type="spellEnd"/>
      <w:r w:rsidRPr="00CC08ED">
        <w:rPr>
          <w:color w:val="auto"/>
        </w:rPr>
        <w:t xml:space="preserve">, предметам и адекватным способам действия с ними;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обучать выполнению элементарной речевой инструкции, регламентирующей какое-либо действие ребенка в определенной ситуации;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привлекать внимание к различным эмоциональным состояниям человека, учить подражать выражению лица взрослого и его действиям;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развивать способность выражать свое настроение с помощью мимики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i/>
          <w:color w:val="auto"/>
        </w:rPr>
        <w:t xml:space="preserve">Итоговые показатели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color w:val="auto"/>
        </w:rPr>
        <w:t>Ребенок</w:t>
      </w:r>
      <w:r w:rsidR="00F67711" w:rsidRPr="00CC08ED">
        <w:rPr>
          <w:b/>
          <w:bCs/>
          <w:color w:val="auto"/>
        </w:rPr>
        <w:t xml:space="preserve"> может</w:t>
      </w:r>
      <w:r w:rsidRPr="00CC08ED">
        <w:rPr>
          <w:b/>
          <w:bCs/>
          <w:color w:val="auto"/>
        </w:rPr>
        <w:t xml:space="preserve">: </w:t>
      </w:r>
    </w:p>
    <w:p w:rsidR="00E25538" w:rsidRPr="00CC08ED" w:rsidRDefault="00F76B4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proofErr w:type="spellStart"/>
      <w:r w:rsidR="00F67711" w:rsidRPr="00CC08ED">
        <w:rPr>
          <w:color w:val="auto"/>
        </w:rPr>
        <w:t>демонстрировать</w:t>
      </w:r>
      <w:r w:rsidR="00E25538" w:rsidRPr="00CC08ED">
        <w:rPr>
          <w:color w:val="auto"/>
        </w:rPr>
        <w:t>готовность</w:t>
      </w:r>
      <w:proofErr w:type="spellEnd"/>
      <w:r w:rsidR="00E25538" w:rsidRPr="00CC08ED">
        <w:rPr>
          <w:color w:val="auto"/>
        </w:rPr>
        <w:t xml:space="preserve"> к совместным действиям </w:t>
      </w:r>
      <w:proofErr w:type="gramStart"/>
      <w:r w:rsidR="00E25538" w:rsidRPr="00CC08ED">
        <w:rPr>
          <w:color w:val="auto"/>
        </w:rPr>
        <w:t>со</w:t>
      </w:r>
      <w:proofErr w:type="gramEnd"/>
      <w:r w:rsidR="00E25538" w:rsidRPr="00CC08ED">
        <w:rPr>
          <w:color w:val="auto"/>
        </w:rPr>
        <w:t xml:space="preserve"> взрослым, принимат</w:t>
      </w:r>
      <w:r w:rsidR="00F67711" w:rsidRPr="00CC08ED">
        <w:rPr>
          <w:color w:val="auto"/>
        </w:rPr>
        <w:t>ь</w:t>
      </w:r>
      <w:r w:rsidR="00E25538" w:rsidRPr="00CC08ED">
        <w:rPr>
          <w:color w:val="auto"/>
        </w:rPr>
        <w:t xml:space="preserve"> помощь взрослого; </w:t>
      </w:r>
    </w:p>
    <w:p w:rsidR="00E25538" w:rsidRPr="00CC08ED" w:rsidRDefault="00F76B4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25538" w:rsidRPr="00CC08ED">
        <w:rPr>
          <w:color w:val="auto"/>
        </w:rPr>
        <w:t>положительно реагир</w:t>
      </w:r>
      <w:r w:rsidR="00F67711" w:rsidRPr="00CC08ED">
        <w:rPr>
          <w:color w:val="auto"/>
        </w:rPr>
        <w:t>ова</w:t>
      </w:r>
      <w:r w:rsidR="003E436F" w:rsidRPr="00CC08ED">
        <w:rPr>
          <w:color w:val="auto"/>
        </w:rPr>
        <w:t>т</w:t>
      </w:r>
      <w:r w:rsidR="00F67711" w:rsidRPr="00CC08ED">
        <w:rPr>
          <w:color w:val="auto"/>
        </w:rPr>
        <w:t>ь</w:t>
      </w:r>
      <w:r w:rsidR="00E25538" w:rsidRPr="00CC08ED">
        <w:rPr>
          <w:color w:val="auto"/>
        </w:rPr>
        <w:t xml:space="preserve"> на сверстников, умет</w:t>
      </w:r>
      <w:r w:rsidR="00F67711" w:rsidRPr="00CC08ED">
        <w:rPr>
          <w:color w:val="auto"/>
        </w:rPr>
        <w:t>ь</w:t>
      </w:r>
      <w:r w:rsidR="00E25538" w:rsidRPr="00CC08ED">
        <w:rPr>
          <w:color w:val="auto"/>
        </w:rPr>
        <w:t xml:space="preserve"> находиться рядом, не причиняя друг другу вреда и не создавая дискомфорта; </w:t>
      </w:r>
    </w:p>
    <w:p w:rsidR="00E25538" w:rsidRPr="00CC08ED" w:rsidRDefault="00F76B4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- </w:t>
      </w:r>
      <w:r w:rsidR="00E25538" w:rsidRPr="00CC08ED">
        <w:rPr>
          <w:color w:val="auto"/>
        </w:rPr>
        <w:t>выполнят</w:t>
      </w:r>
      <w:r w:rsidR="00F67711" w:rsidRPr="00CC08ED">
        <w:rPr>
          <w:color w:val="auto"/>
        </w:rPr>
        <w:t>ь</w:t>
      </w:r>
      <w:r w:rsidR="00E25538" w:rsidRPr="00CC08ED">
        <w:rPr>
          <w:color w:val="auto"/>
        </w:rPr>
        <w:t xml:space="preserve"> предметно-игровые действия с игрушками и предметами из ближайшего окружения; </w:t>
      </w:r>
    </w:p>
    <w:p w:rsidR="00E25538" w:rsidRPr="00CC08ED" w:rsidRDefault="00F76B4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25538" w:rsidRPr="00CC08ED">
        <w:rPr>
          <w:color w:val="auto"/>
        </w:rPr>
        <w:t>адекватно ве</w:t>
      </w:r>
      <w:r w:rsidR="00F67711" w:rsidRPr="00CC08ED">
        <w:rPr>
          <w:color w:val="auto"/>
        </w:rPr>
        <w:t>сти</w:t>
      </w:r>
      <w:r w:rsidR="00E25538" w:rsidRPr="00CC08ED">
        <w:rPr>
          <w:color w:val="auto"/>
        </w:rPr>
        <w:t xml:space="preserve"> себя в привычных ситуациях; </w:t>
      </w:r>
    </w:p>
    <w:p w:rsidR="00E25538" w:rsidRPr="00CC08ED" w:rsidRDefault="00F76B4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25538" w:rsidRPr="00CC08ED">
        <w:rPr>
          <w:color w:val="auto"/>
        </w:rPr>
        <w:t>выполнят</w:t>
      </w:r>
      <w:r w:rsidR="00F67711" w:rsidRPr="00CC08ED">
        <w:rPr>
          <w:color w:val="auto"/>
        </w:rPr>
        <w:t>ь</w:t>
      </w:r>
      <w:r w:rsidR="00E25538" w:rsidRPr="00CC08ED">
        <w:rPr>
          <w:color w:val="auto"/>
        </w:rPr>
        <w:t xml:space="preserve"> по речевой инструкции 2-3 </w:t>
      </w:r>
      <w:proofErr w:type="gramStart"/>
      <w:r w:rsidR="00E25538" w:rsidRPr="00CC08ED">
        <w:rPr>
          <w:color w:val="auto"/>
        </w:rPr>
        <w:t>элементарных</w:t>
      </w:r>
      <w:proofErr w:type="gramEnd"/>
      <w:r w:rsidR="00E25538" w:rsidRPr="00CC08ED">
        <w:rPr>
          <w:color w:val="auto"/>
        </w:rPr>
        <w:t xml:space="preserve"> действия с игрушками.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</w:p>
    <w:p w:rsidR="00E25538" w:rsidRPr="00CC08ED" w:rsidRDefault="00F76B47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color w:val="auto"/>
        </w:rPr>
        <w:t>2.1.2</w:t>
      </w:r>
      <w:r w:rsidR="00E25538" w:rsidRPr="00CC08ED">
        <w:rPr>
          <w:b/>
          <w:bCs/>
          <w:color w:val="auto"/>
        </w:rPr>
        <w:t xml:space="preserve">Познавательное развитие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К познавательным процессам относятся: восприятие, внимание, память, мышление, воображение. Формирование данных процессов осуществляется в следующих направлениях: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Сенсорное воспитание.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Ознакомление с окружающим.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Развитие психических функций.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color w:val="auto"/>
        </w:rPr>
        <w:t xml:space="preserve">Сенсорное воспитание </w:t>
      </w:r>
      <w:r w:rsidRPr="00CC08ED">
        <w:rPr>
          <w:color w:val="auto"/>
        </w:rPr>
        <w:t xml:space="preserve">служит основой для развития у детей поисковых способов ориентировки: методов проб и </w:t>
      </w:r>
      <w:proofErr w:type="spellStart"/>
      <w:r w:rsidRPr="00CC08ED">
        <w:rPr>
          <w:color w:val="auto"/>
        </w:rPr>
        <w:t>примеривания</w:t>
      </w:r>
      <w:proofErr w:type="spellEnd"/>
      <w:r w:rsidRPr="00CC08ED">
        <w:rPr>
          <w:color w:val="auto"/>
        </w:rPr>
        <w:t xml:space="preserve">. </w:t>
      </w:r>
      <w:proofErr w:type="gramStart"/>
      <w:r w:rsidRPr="00CC08ED">
        <w:rPr>
          <w:color w:val="auto"/>
        </w:rPr>
        <w:t xml:space="preserve">Сенсорное воспитание является, с одной стороны, основой для формирования у ребенка всех психических процессов - внимания, памяти, сферы образов-представлений, мышления, речи и воображения; с другой - оно выступает фундаментальной предпосылкой для становления всех видов детской деятельности - предметной, игровой, продуктивной, трудовой (А.А. Катаева, 1978). </w:t>
      </w:r>
      <w:proofErr w:type="gramEnd"/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На начальных этапах восприятие ребенком окружающей действительности происходит в рамках конкретного анализатора (зрительного, слухового, тактильного). </w:t>
      </w:r>
      <w:r w:rsidR="003E436F" w:rsidRPr="00CC08ED">
        <w:rPr>
          <w:color w:val="auto"/>
        </w:rPr>
        <w:t>В</w:t>
      </w:r>
      <w:r w:rsidRPr="00CC08ED">
        <w:rPr>
          <w:color w:val="auto"/>
        </w:rPr>
        <w:t xml:space="preserve">ажно помнить, что с детьми с синдромом Дауна надо работать, не теряя с ним визуального и ситуативного контакта, накапливая и обобщая практический и чувственный опыт ребенка.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Занятия проводятся по следующим направлениям: развитие зрительного, слухового и тактильно-двигательного восприятия.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i/>
          <w:color w:val="auto"/>
        </w:rPr>
      </w:pPr>
      <w:r w:rsidRPr="00CC08ED">
        <w:rPr>
          <w:b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Сенсорное развитие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ребенка воспринимать отдельные предметы, выделяя их из общего фона;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proofErr w:type="gramStart"/>
      <w:r w:rsidRPr="00CC08ED">
        <w:rPr>
          <w:color w:val="auto"/>
        </w:rPr>
        <w:t xml:space="preserve">• учить ребенка различать свойства и качества предметов: мягкий - твердый, мокрый - сухой, большой - маленький, громкий - тихий; </w:t>
      </w:r>
      <w:proofErr w:type="gramEnd"/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у ребенка поисковые способы ориентировки - пробы при решении игровых и практических задач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создавать условия для восприятия свойств и каче</w:t>
      </w:r>
      <w:proofErr w:type="gramStart"/>
      <w:r w:rsidRPr="00CC08ED">
        <w:rPr>
          <w:color w:val="auto"/>
        </w:rPr>
        <w:t>ств пр</w:t>
      </w:r>
      <w:proofErr w:type="gramEnd"/>
      <w:r w:rsidRPr="00CC08ED">
        <w:rPr>
          <w:color w:val="auto"/>
        </w:rPr>
        <w:t xml:space="preserve">едметов в разнообразной деятельности - в игре с дидактическими и сюжетными игрушками, в строительных играх, в продуктивной деятельности (конструирование, лепка, рисование).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Развитие зрительного восприятия: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ребенка выделять предмет из общего фона;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</w:t>
      </w:r>
      <w:proofErr w:type="spellStart"/>
      <w:r w:rsidRPr="00CC08ED">
        <w:rPr>
          <w:color w:val="auto"/>
        </w:rPr>
        <w:t>учитьребенка</w:t>
      </w:r>
      <w:proofErr w:type="spellEnd"/>
      <w:r w:rsidRPr="00CC08ED">
        <w:rPr>
          <w:color w:val="auto"/>
        </w:rPr>
        <w:t xml:space="preserve"> соотносить игрушку с ее изображением;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складывать из двух частей разрезную предметную картинку.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Восприятие формы, величины, цвета: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различать объемные формы (куб, шар) в процессе дидактической игры по подражанию действиям взрослого;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подбирать крышки к коробочкам разной величины, затем одинаковой величины, но разной формы (круглая, квадратная);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выполнять действия по подражанию, соотнося форму крышки и форму коробки;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проталкивать объемные геометрические формы (куб, шар) в соответствующие прорези коробки, пользуясь методом проб;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учить воспринимать величину (большой, маленький)</w:t>
      </w:r>
      <w:r w:rsidR="00F67711" w:rsidRPr="00CC08ED">
        <w:rPr>
          <w:color w:val="auto"/>
        </w:rPr>
        <w:t>;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захватывать широкие предметы всей ладонью, узкие - пальцами;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знакомить с названиями двух цветов: красный, желтый, синий, зеленый;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воспринимать цвет: красный, желтый, синий, зеленый;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Развитие слухового восприятия и внимания: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• знакомить с игрой на музыкальных инструментах, показывать, что разные инструменты издают различные звуки, вызывать интерес к играм </w:t>
      </w:r>
      <w:proofErr w:type="gramStart"/>
      <w:r w:rsidRPr="00CC08ED">
        <w:rPr>
          <w:color w:val="auto"/>
        </w:rPr>
        <w:t>со</w:t>
      </w:r>
      <w:proofErr w:type="gramEnd"/>
      <w:r w:rsidRPr="00CC08ED">
        <w:rPr>
          <w:color w:val="auto"/>
        </w:rPr>
        <w:t xml:space="preserve"> взрослым на музыкальных инструментах;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реагировать на слуховые раздражители;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вырабатывать у ребенка по подражанию разные двигательные реакции в ответ на звучание различных инструментов;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дифференцировать на слух звучание музыкальных инструментов, реагируя действиями на звучание определенного инструмента (выбор из двух);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соотносить игрушку с соответствующим звукоподражанием;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Развитие тактильно-двигательного восприятия: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воспринимать и узнавать на ощупь шар, куб;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выбирать знакомые игрушки на ощупь по слову «дай» без предъявления образца;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различать на ощупь величину предметов; проводить выбор из двух предметов (большого, маленького). </w:t>
      </w:r>
    </w:p>
    <w:p w:rsidR="00F67711" w:rsidRPr="00CC08ED" w:rsidRDefault="00E25538" w:rsidP="00CC08ED">
      <w:pPr>
        <w:pStyle w:val="Default"/>
        <w:ind w:firstLine="709"/>
        <w:jc w:val="both"/>
        <w:rPr>
          <w:b/>
          <w:bCs/>
          <w:color w:val="auto"/>
        </w:rPr>
      </w:pPr>
      <w:r w:rsidRPr="00CC08ED">
        <w:rPr>
          <w:b/>
          <w:bCs/>
          <w:i/>
          <w:color w:val="auto"/>
        </w:rPr>
        <w:t>Итоговые показатели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color w:val="auto"/>
        </w:rPr>
        <w:t xml:space="preserve">Ребенок </w:t>
      </w:r>
      <w:r w:rsidR="00F67711" w:rsidRPr="00CC08ED">
        <w:rPr>
          <w:b/>
          <w:color w:val="auto"/>
        </w:rPr>
        <w:t>может</w:t>
      </w:r>
      <w:r w:rsidRPr="00CC08ED">
        <w:rPr>
          <w:color w:val="auto"/>
        </w:rPr>
        <w:t xml:space="preserve">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воспринимать отдельные предметы из общего фона, выделяя их по просьбе взрослого;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proofErr w:type="gramStart"/>
      <w:r w:rsidRPr="00CC08ED">
        <w:rPr>
          <w:color w:val="auto"/>
        </w:rPr>
        <w:t xml:space="preserve">• различать свойства и качества предметов: мокрый - сухой, большой - маленький, сладкий - горький, горячий - холодный; </w:t>
      </w:r>
      <w:proofErr w:type="gramEnd"/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воспроизводить в отраженной речи некоторые знакомые свойства и качества предметов (большой - маленький, горячий - холодный, кубик - шарик);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сличать четыре основных цвета (красный, желтый, синий, зеленый);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дифференцированно реагировать на звучание определенных музыкальных инструментов (выбор из двух);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складывать разрезную картинку из двух частей; </w:t>
      </w:r>
    </w:p>
    <w:p w:rsidR="00E25538" w:rsidRPr="00CC08ED" w:rsidRDefault="00F67711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</w:t>
      </w:r>
      <w:r w:rsidR="00E25538" w:rsidRPr="00CC08ED">
        <w:rPr>
          <w:color w:val="auto"/>
        </w:rPr>
        <w:t xml:space="preserve">учитывать знакомые свойства предметов в предметно-практической и игровой деятельности (шарик катится; кубик стоит, не катится; большой домик для большой матрешки, маленький - для маленькой).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color w:val="auto"/>
        </w:rPr>
        <w:t xml:space="preserve">Ознакомление с окружающим </w:t>
      </w:r>
      <w:r w:rsidRPr="00CC08ED">
        <w:rPr>
          <w:color w:val="auto"/>
        </w:rPr>
        <w:t xml:space="preserve">направлено на формирование у ребенка целостного восприятия представлений о предметном мире. Ознакомление с окружающим обогащает чувственный опыт ребенка, учит быть внимательным к тому, что его окружает. В ходе занятий накапливаются представления и элементарные понятия о явлениях неживой природы, о животных, о растительном мире, о бытовых явлениях и назначении предметов домашнего обихода, начинает активизироваться связная речь. Важно научить ребенка смотреть и видеть, слушать и слышать, ощупывать и осязать, а затем обобщать </w:t>
      </w:r>
      <w:proofErr w:type="gramStart"/>
      <w:r w:rsidRPr="00CC08ED">
        <w:rPr>
          <w:color w:val="auto"/>
        </w:rPr>
        <w:t>увиденное</w:t>
      </w:r>
      <w:proofErr w:type="gramEnd"/>
      <w:r w:rsidRPr="00CC08ED">
        <w:rPr>
          <w:color w:val="auto"/>
        </w:rPr>
        <w:t xml:space="preserve"> в словесных высказываниях. Занятия по ознакомлению с окружающим проводятся по следующим темам: «Части тела», «Игрушки», «Семья», «Домашние животные», «Мебель», «Одежда», «Посуда».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i/>
          <w:color w:val="auto"/>
        </w:rPr>
      </w:pPr>
      <w:r w:rsidRPr="00CC08ED">
        <w:rPr>
          <w:b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формировать целостное восприятие представлений об окружающем мире;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знакомить с предметами и объектами ближайшего окружения, их назначением и функциями;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расширять представления о ближайшем окружении.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b/>
          <w:bCs/>
          <w:i/>
          <w:color w:val="auto"/>
        </w:rPr>
        <w:t xml:space="preserve">Итоговые показатели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color w:val="auto"/>
        </w:rPr>
      </w:pPr>
      <w:r w:rsidRPr="00CC08ED">
        <w:rPr>
          <w:b/>
          <w:color w:val="auto"/>
        </w:rPr>
        <w:t xml:space="preserve">Ребенок </w:t>
      </w:r>
      <w:r w:rsidR="00F67711" w:rsidRPr="00CC08ED">
        <w:rPr>
          <w:b/>
          <w:color w:val="auto"/>
        </w:rPr>
        <w:t>может</w:t>
      </w:r>
      <w:r w:rsidRPr="00CC08ED">
        <w:rPr>
          <w:b/>
          <w:color w:val="auto"/>
        </w:rPr>
        <w:t xml:space="preserve">: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иметь представления о разнообразии предметного мира (предметы и объекты ближайшего окружения);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• уметь ориентироваться в групповом помещении и кабинетах специалистов.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b/>
          <w:bCs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привле</w:t>
      </w:r>
      <w:r w:rsidR="00F67711" w:rsidRPr="00CC08ED">
        <w:rPr>
          <w:color w:val="auto"/>
        </w:rPr>
        <w:t>кать</w:t>
      </w:r>
      <w:r w:rsidRPr="00CC08ED">
        <w:rPr>
          <w:color w:val="auto"/>
        </w:rPr>
        <w:t xml:space="preserve"> внимани</w:t>
      </w:r>
      <w:r w:rsidR="00F67711" w:rsidRPr="00CC08ED">
        <w:rPr>
          <w:color w:val="auto"/>
        </w:rPr>
        <w:t>е</w:t>
      </w:r>
      <w:r w:rsidRPr="00CC08ED">
        <w:rPr>
          <w:color w:val="auto"/>
        </w:rPr>
        <w:t xml:space="preserve"> ребенка с помощью объектов, связанных с удовлетворением его органических потребностей;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lastRenderedPageBreak/>
        <w:t>• стимул</w:t>
      </w:r>
      <w:r w:rsidR="00F67711" w:rsidRPr="00CC08ED">
        <w:rPr>
          <w:color w:val="auto"/>
        </w:rPr>
        <w:t xml:space="preserve">ировать </w:t>
      </w:r>
      <w:r w:rsidRPr="00CC08ED">
        <w:rPr>
          <w:color w:val="auto"/>
        </w:rPr>
        <w:t>непроизвольно</w:t>
      </w:r>
      <w:r w:rsidR="00F67711" w:rsidRPr="00CC08ED">
        <w:rPr>
          <w:color w:val="auto"/>
        </w:rPr>
        <w:t>е</w:t>
      </w:r>
      <w:r w:rsidRPr="00CC08ED">
        <w:rPr>
          <w:color w:val="auto"/>
        </w:rPr>
        <w:t xml:space="preserve"> внимани</w:t>
      </w:r>
      <w:r w:rsidR="00F67711" w:rsidRPr="00CC08ED">
        <w:rPr>
          <w:color w:val="auto"/>
        </w:rPr>
        <w:t>е</w:t>
      </w:r>
      <w:r w:rsidRPr="00CC08ED">
        <w:rPr>
          <w:color w:val="auto"/>
        </w:rPr>
        <w:t xml:space="preserve"> с использованием раздражителей разной модальности;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разви</w:t>
      </w:r>
      <w:r w:rsidR="00F67711" w:rsidRPr="00CC08ED">
        <w:rPr>
          <w:color w:val="auto"/>
        </w:rPr>
        <w:t>вать</w:t>
      </w:r>
      <w:r w:rsidRPr="00CC08ED">
        <w:rPr>
          <w:color w:val="auto"/>
        </w:rPr>
        <w:t xml:space="preserve"> устойчивост</w:t>
      </w:r>
      <w:r w:rsidR="00F67711" w:rsidRPr="00CC08ED">
        <w:rPr>
          <w:color w:val="auto"/>
        </w:rPr>
        <w:t>ь</w:t>
      </w:r>
      <w:r w:rsidRPr="00CC08ED">
        <w:rPr>
          <w:color w:val="auto"/>
        </w:rPr>
        <w:t xml:space="preserve"> непроизвольного внимания;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формирова</w:t>
      </w:r>
      <w:r w:rsidR="00F67711" w:rsidRPr="00CC08ED">
        <w:rPr>
          <w:color w:val="auto"/>
        </w:rPr>
        <w:t>ть</w:t>
      </w:r>
      <w:r w:rsidRPr="00CC08ED">
        <w:rPr>
          <w:color w:val="auto"/>
        </w:rPr>
        <w:t xml:space="preserve"> предпосылк</w:t>
      </w:r>
      <w:r w:rsidR="00F67711" w:rsidRPr="00CC08ED">
        <w:rPr>
          <w:color w:val="auto"/>
        </w:rPr>
        <w:t>и</w:t>
      </w:r>
      <w:r w:rsidRPr="00CC08ED">
        <w:rPr>
          <w:color w:val="auto"/>
        </w:rPr>
        <w:t xml:space="preserve"> для развития произвольного внимания; расшир</w:t>
      </w:r>
      <w:r w:rsidR="00F67711" w:rsidRPr="00CC08ED">
        <w:rPr>
          <w:color w:val="auto"/>
        </w:rPr>
        <w:t>ять</w:t>
      </w:r>
      <w:r w:rsidRPr="00CC08ED">
        <w:rPr>
          <w:color w:val="auto"/>
        </w:rPr>
        <w:t xml:space="preserve"> объем внимания;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разви</w:t>
      </w:r>
      <w:r w:rsidR="00F67711" w:rsidRPr="00CC08ED">
        <w:rPr>
          <w:color w:val="auto"/>
        </w:rPr>
        <w:t xml:space="preserve">вать </w:t>
      </w:r>
      <w:r w:rsidRPr="00CC08ED">
        <w:rPr>
          <w:color w:val="auto"/>
        </w:rPr>
        <w:t>способност</w:t>
      </w:r>
      <w:r w:rsidR="00F67711" w:rsidRPr="00CC08ED">
        <w:rPr>
          <w:color w:val="auto"/>
        </w:rPr>
        <w:t>ь</w:t>
      </w:r>
      <w:r w:rsidRPr="00CC08ED">
        <w:rPr>
          <w:color w:val="auto"/>
        </w:rPr>
        <w:t xml:space="preserve"> к переключению внимания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i/>
          <w:color w:val="auto"/>
        </w:rPr>
        <w:t>Итоговые показатели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color w:val="auto"/>
        </w:rPr>
      </w:pPr>
      <w:r w:rsidRPr="00CC08ED">
        <w:rPr>
          <w:b/>
          <w:color w:val="auto"/>
        </w:rPr>
        <w:t xml:space="preserve">Ребенок </w:t>
      </w:r>
      <w:r w:rsidR="00F67711" w:rsidRPr="00CC08ED">
        <w:rPr>
          <w:b/>
          <w:color w:val="auto"/>
        </w:rPr>
        <w:t>может</w:t>
      </w:r>
      <w:r w:rsidRPr="00CC08ED">
        <w:rPr>
          <w:b/>
          <w:color w:val="auto"/>
        </w:rPr>
        <w:t xml:space="preserve">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рассматривать последовательно 2-3 объекта и ясно их воспринимать;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переключать свое внимание с одной игрушки на другую;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находить парные предметы и картинки (2-3 пары);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понимать и выполнять указания взрослого;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освоить способы действий с предметами;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воспроизводить действия взрослого путем подражания;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узнавать знакомые предметы среди </w:t>
      </w:r>
      <w:proofErr w:type="gramStart"/>
      <w:r w:rsidRPr="00CC08ED">
        <w:rPr>
          <w:color w:val="auto"/>
        </w:rPr>
        <w:t>незнакомых</w:t>
      </w:r>
      <w:proofErr w:type="gramEnd"/>
      <w:r w:rsidRPr="00CC08ED">
        <w:rPr>
          <w:color w:val="auto"/>
        </w:rPr>
        <w:t xml:space="preserve">. </w:t>
      </w:r>
    </w:p>
    <w:p w:rsidR="00F67711" w:rsidRPr="00CC08ED" w:rsidRDefault="00F67711" w:rsidP="00CC08ED">
      <w:pPr>
        <w:pStyle w:val="Default"/>
        <w:jc w:val="both"/>
        <w:rPr>
          <w:b/>
          <w:color w:val="auto"/>
        </w:rPr>
      </w:pPr>
    </w:p>
    <w:p w:rsidR="00E25538" w:rsidRPr="00CC08ED" w:rsidRDefault="00F76B47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color w:val="auto"/>
        </w:rPr>
        <w:t xml:space="preserve">2.1.3  </w:t>
      </w:r>
      <w:r w:rsidR="00E25538" w:rsidRPr="00CC08ED">
        <w:rPr>
          <w:b/>
          <w:bCs/>
          <w:color w:val="auto"/>
        </w:rPr>
        <w:t xml:space="preserve">Речевое развитие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Развитие речи и формирование коммуникативных способностей является важным подразделом программы.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i/>
          <w:color w:val="auto"/>
        </w:rPr>
      </w:pPr>
      <w:r w:rsidRPr="00CC08ED">
        <w:rPr>
          <w:b/>
          <w:i/>
          <w:color w:val="auto"/>
        </w:rPr>
        <w:t xml:space="preserve">Коррекционная работа по развитию речи осуществляется: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живом общении с ребенком (развитие социальной направленности речи, развитие коммуникативной потребности, овладение различными видами коммуникативных высказываний);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 занятиях рисованием и конструированием (регулирующая функция речи, связь воспринятого со словом с целью формирования пригодных для изображения представлений, актуализация представлений по слову);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 занятиях по развитию речи (все виды и формы речи), построенных по принципу моделирования коммуникативных ситуаций;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индивидуальной коррекционной работе с учителем-логопедом, учителем – дефектологом.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bCs/>
          <w:i/>
          <w:color w:val="auto"/>
        </w:rPr>
      </w:pPr>
      <w:r w:rsidRPr="00CC08ED">
        <w:rPr>
          <w:b/>
          <w:bCs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расшир</w:t>
      </w:r>
      <w:r w:rsidR="00017007" w:rsidRPr="00CC08ED">
        <w:rPr>
          <w:color w:val="auto"/>
        </w:rPr>
        <w:t xml:space="preserve">ять </w:t>
      </w:r>
      <w:r w:rsidRPr="00CC08ED">
        <w:rPr>
          <w:color w:val="auto"/>
        </w:rPr>
        <w:t xml:space="preserve">объем понимания обращенной речи;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• формирова</w:t>
      </w:r>
      <w:r w:rsidR="00017007" w:rsidRPr="00CC08ED">
        <w:rPr>
          <w:color w:val="auto"/>
        </w:rPr>
        <w:t>ть</w:t>
      </w:r>
      <w:r w:rsidRPr="00CC08ED">
        <w:rPr>
          <w:color w:val="auto"/>
        </w:rPr>
        <w:t xml:space="preserve"> доступны</w:t>
      </w:r>
      <w:r w:rsidR="00017007" w:rsidRPr="00CC08ED">
        <w:rPr>
          <w:color w:val="auto"/>
        </w:rPr>
        <w:t>е</w:t>
      </w:r>
      <w:r w:rsidRPr="00CC08ED">
        <w:rPr>
          <w:color w:val="auto"/>
        </w:rPr>
        <w:t xml:space="preserve"> средств</w:t>
      </w:r>
      <w:r w:rsidR="00017007" w:rsidRPr="00CC08ED">
        <w:rPr>
          <w:color w:val="auto"/>
        </w:rPr>
        <w:t>а</w:t>
      </w:r>
      <w:r w:rsidRPr="00CC08ED">
        <w:rPr>
          <w:color w:val="auto"/>
        </w:rPr>
        <w:t xml:space="preserve"> общения;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</w:t>
      </w:r>
      <w:r w:rsidR="00017007" w:rsidRPr="00CC08ED">
        <w:rPr>
          <w:color w:val="auto"/>
        </w:rPr>
        <w:t xml:space="preserve">учить </w:t>
      </w:r>
      <w:r w:rsidRPr="00CC08ED">
        <w:rPr>
          <w:color w:val="auto"/>
        </w:rPr>
        <w:t>использова</w:t>
      </w:r>
      <w:r w:rsidR="00017007" w:rsidRPr="00CC08ED">
        <w:rPr>
          <w:color w:val="auto"/>
        </w:rPr>
        <w:t xml:space="preserve">ть </w:t>
      </w:r>
      <w:r w:rsidRPr="00CC08ED">
        <w:rPr>
          <w:color w:val="auto"/>
        </w:rPr>
        <w:t>в общении вербальны</w:t>
      </w:r>
      <w:r w:rsidR="00017007" w:rsidRPr="00CC08ED">
        <w:rPr>
          <w:color w:val="auto"/>
        </w:rPr>
        <w:t>е</w:t>
      </w:r>
      <w:r w:rsidRPr="00CC08ED">
        <w:rPr>
          <w:color w:val="auto"/>
        </w:rPr>
        <w:t xml:space="preserve"> и невербальны</w:t>
      </w:r>
      <w:r w:rsidR="00017007" w:rsidRPr="00CC08ED">
        <w:rPr>
          <w:color w:val="auto"/>
        </w:rPr>
        <w:t>е</w:t>
      </w:r>
      <w:r w:rsidRPr="00CC08ED">
        <w:rPr>
          <w:color w:val="auto"/>
        </w:rPr>
        <w:t xml:space="preserve"> средств</w:t>
      </w:r>
      <w:r w:rsidR="00017007" w:rsidRPr="00CC08ED">
        <w:rPr>
          <w:color w:val="auto"/>
        </w:rPr>
        <w:t>а</w:t>
      </w:r>
      <w:r w:rsidRPr="00CC08ED">
        <w:rPr>
          <w:color w:val="auto"/>
        </w:rPr>
        <w:t xml:space="preserve">: зрительный контакт, сосредоточение зрительного и слухового внимания, общение с помощью предметных действий, привлечение к себе внимания, использование простейших жестов и звуков;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</w:t>
      </w:r>
      <w:r w:rsidR="00017007" w:rsidRPr="00CC08ED">
        <w:rPr>
          <w:color w:val="auto"/>
        </w:rPr>
        <w:t>формировать</w:t>
      </w:r>
      <w:r w:rsidRPr="00CC08ED">
        <w:rPr>
          <w:color w:val="auto"/>
        </w:rPr>
        <w:t xml:space="preserve"> правильны</w:t>
      </w:r>
      <w:r w:rsidR="00017007" w:rsidRPr="00CC08ED">
        <w:rPr>
          <w:color w:val="auto"/>
        </w:rPr>
        <w:t>е</w:t>
      </w:r>
      <w:r w:rsidRPr="00CC08ED">
        <w:rPr>
          <w:color w:val="auto"/>
        </w:rPr>
        <w:t xml:space="preserve"> движени</w:t>
      </w:r>
      <w:r w:rsidR="00017007" w:rsidRPr="00CC08ED">
        <w:rPr>
          <w:color w:val="auto"/>
        </w:rPr>
        <w:t>я</w:t>
      </w:r>
      <w:r w:rsidRPr="00CC08ED">
        <w:rPr>
          <w:color w:val="auto"/>
        </w:rPr>
        <w:t xml:space="preserve"> органов речи, что является хорошей базой для активизации звукопроизношения;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</w:t>
      </w:r>
      <w:r w:rsidR="00017007" w:rsidRPr="00CC08ED">
        <w:rPr>
          <w:color w:val="auto"/>
        </w:rPr>
        <w:t>формировать</w:t>
      </w:r>
      <w:r w:rsidRPr="00CC08ED">
        <w:rPr>
          <w:color w:val="auto"/>
        </w:rPr>
        <w:t xml:space="preserve"> звукопроизношени</w:t>
      </w:r>
      <w:r w:rsidR="00017007" w:rsidRPr="00CC08ED">
        <w:rPr>
          <w:color w:val="auto"/>
        </w:rPr>
        <w:t>е</w:t>
      </w:r>
      <w:r w:rsidRPr="00CC08ED">
        <w:rPr>
          <w:color w:val="auto"/>
        </w:rPr>
        <w:t xml:space="preserve"> с учетом особенностей развития речи у детей с синдромом Дауна.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Развитие </w:t>
      </w:r>
      <w:proofErr w:type="spellStart"/>
      <w:r w:rsidRPr="00CC08ED">
        <w:rPr>
          <w:color w:val="auto"/>
          <w:u w:val="single"/>
        </w:rPr>
        <w:t>импрессивной</w:t>
      </w:r>
      <w:proofErr w:type="spellEnd"/>
      <w:r w:rsidR="00017007" w:rsidRPr="00CC08ED">
        <w:rPr>
          <w:color w:val="auto"/>
          <w:u w:val="single"/>
        </w:rPr>
        <w:t>, экспрессивной</w:t>
      </w:r>
      <w:r w:rsidRPr="00CC08ED">
        <w:rPr>
          <w:color w:val="auto"/>
          <w:u w:val="single"/>
        </w:rPr>
        <w:t xml:space="preserve"> речи</w:t>
      </w:r>
      <w:r w:rsidR="00017007" w:rsidRPr="00CC08ED">
        <w:rPr>
          <w:color w:val="auto"/>
          <w:u w:val="single"/>
        </w:rPr>
        <w:t>, н</w:t>
      </w:r>
      <w:r w:rsidRPr="00CC08ED">
        <w:rPr>
          <w:color w:val="auto"/>
          <w:u w:val="single"/>
        </w:rPr>
        <w:t xml:space="preserve">акопление </w:t>
      </w:r>
      <w:proofErr w:type="spellStart"/>
      <w:r w:rsidRPr="00CC08ED">
        <w:rPr>
          <w:color w:val="auto"/>
          <w:u w:val="single"/>
        </w:rPr>
        <w:t>словаряпроисходит</w:t>
      </w:r>
      <w:proofErr w:type="spellEnd"/>
      <w:r w:rsidRPr="00CC08ED">
        <w:rPr>
          <w:color w:val="auto"/>
          <w:u w:val="single"/>
        </w:rPr>
        <w:t xml:space="preserve"> в следующей последовательности: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существительные (предъявление, знакомство, называние предмета, организация игры с предметом).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глаголы (знакомство ребенка с действием, организация игры и многократное обыгрывание действия, включение слова в быт).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прилагательные (аналогичная методика).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proofErr w:type="gramStart"/>
      <w:r w:rsidRPr="00CC08ED">
        <w:rPr>
          <w:color w:val="auto"/>
        </w:rPr>
        <w:t xml:space="preserve">• предложение (сложность предложения зависит от количества слов, влияющих на понимание (ключевые слова, несущие информацию). </w:t>
      </w:r>
      <w:proofErr w:type="gramEnd"/>
    </w:p>
    <w:p w:rsidR="00017007" w:rsidRPr="00CC08ED" w:rsidRDefault="00017007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i/>
          <w:color w:val="auto"/>
        </w:rPr>
        <w:t xml:space="preserve">Накопление словаря происходит в следующей последовательности: </w:t>
      </w:r>
    </w:p>
    <w:p w:rsidR="00017007" w:rsidRPr="00CC08ED" w:rsidRDefault="0001700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называние по подражанию (использование предметной или сюжетной картинки с использованием слова, жеста, звукоподражания). </w:t>
      </w:r>
    </w:p>
    <w:p w:rsidR="00017007" w:rsidRPr="00CC08ED" w:rsidRDefault="0001700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 ответы на вопросы с использованием подражания. </w:t>
      </w:r>
    </w:p>
    <w:p w:rsidR="00017007" w:rsidRPr="00CC08ED" w:rsidRDefault="0001700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•  самостоятельные ответы детей на вопросы (принимается любая форма ответа, обращается внимание на качество звукоподражания). </w:t>
      </w:r>
    </w:p>
    <w:p w:rsidR="00017007" w:rsidRPr="00CC08ED" w:rsidRDefault="0001700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спонтанное использование речевых средств (поощряется речь детей в виде звукоподражаний и слов, что способствует постепенной жестовой речи устной). </w:t>
      </w:r>
    </w:p>
    <w:p w:rsidR="00017007" w:rsidRPr="00CC08ED" w:rsidRDefault="0001700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 появление фразы (возможно активное использование жестов при построении фразы).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Работа над пониманием связной речи должна вестись в следующей последовательности: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i/>
          <w:color w:val="auto"/>
        </w:rPr>
        <w:t xml:space="preserve">1. Изолированные действия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демонстрируются и называются простые бытовые действия, включаются в бытовую игру детей;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жесты, обозначающие действия, включаются в репертуар песенок, </w:t>
      </w:r>
      <w:proofErr w:type="spellStart"/>
      <w:r w:rsidRPr="00CC08ED">
        <w:rPr>
          <w:color w:val="auto"/>
        </w:rPr>
        <w:t>потешек</w:t>
      </w:r>
      <w:proofErr w:type="spellEnd"/>
      <w:r w:rsidRPr="00CC08ED">
        <w:rPr>
          <w:color w:val="auto"/>
        </w:rPr>
        <w:t xml:space="preserve">, что обеспечивает их многократное усвоение и повторение;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демонстрация и называние этого же действия по картинке.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i/>
          <w:color w:val="auto"/>
        </w:rPr>
        <w:t>2. Цепочки действий:</w:t>
      </w:r>
      <w:r w:rsidRPr="00CC08ED">
        <w:rPr>
          <w:color w:val="auto"/>
        </w:rPr>
        <w:t xml:space="preserve"> работа ведется в той же последовательности что и при освоении изолированных действий. Цепочки действий постепенно усложняются.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i/>
          <w:color w:val="auto"/>
        </w:rPr>
        <w:t xml:space="preserve">3. Работа над простой адаптивной сказкой: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демонстрация, сопровождаемая простым текстом и ключевыми жестами;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работа с книгой по той же сказке.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  <w:u w:val="single"/>
        </w:rPr>
      </w:pPr>
      <w:r w:rsidRPr="00CC08ED">
        <w:rPr>
          <w:color w:val="auto"/>
          <w:u w:val="single"/>
        </w:rPr>
        <w:t xml:space="preserve">Работа по вызыванию звуков: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Побуждение ребенка с синдромом Дауна к самостоятельному произнесению звуков происходит поэтапно: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повторение за ребенком имеющихся у него звуков.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поочередное произнесение с ребенком имеющихся у него звуков.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побуждение ребенка произносить новые звуки с опорой на предмет или картинку в сопровождении жеста. В случае необходимости используется опора на тактильные ощущения.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имитация звукоподражания вслед за взрослым с опорой на картинку и буквы.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спонтанное произнесение звуков с опорой на картинку.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использование усвоенных звуков в речи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включение звуков в слоги и в слова. </w:t>
      </w:r>
    </w:p>
    <w:p w:rsidR="00017007" w:rsidRPr="00CC08ED" w:rsidRDefault="00E25538" w:rsidP="00CC08ED">
      <w:pPr>
        <w:pStyle w:val="Default"/>
        <w:ind w:firstLine="709"/>
        <w:jc w:val="both"/>
        <w:rPr>
          <w:b/>
          <w:bCs/>
          <w:i/>
          <w:color w:val="auto"/>
        </w:rPr>
      </w:pPr>
      <w:r w:rsidRPr="00CC08ED">
        <w:rPr>
          <w:b/>
          <w:bCs/>
          <w:i/>
          <w:color w:val="auto"/>
        </w:rPr>
        <w:t xml:space="preserve">Итоговые показатели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color w:val="auto"/>
        </w:rPr>
        <w:t xml:space="preserve">Ребенок </w:t>
      </w:r>
      <w:r w:rsidR="00017007" w:rsidRPr="00CC08ED">
        <w:rPr>
          <w:b/>
          <w:bCs/>
          <w:color w:val="auto"/>
        </w:rPr>
        <w:t>может: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выполнять предметные действия </w:t>
      </w:r>
      <w:proofErr w:type="gramStart"/>
      <w:r w:rsidRPr="00CC08ED">
        <w:rPr>
          <w:color w:val="auto"/>
        </w:rPr>
        <w:t>со</w:t>
      </w:r>
      <w:proofErr w:type="gramEnd"/>
      <w:r w:rsidRPr="00CC08ED">
        <w:rPr>
          <w:color w:val="auto"/>
        </w:rPr>
        <w:t xml:space="preserve"> взрослыми и сверстниками;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выполнять простейшие поручения и просьбы;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воспроизводить знакомые звукоподражания, усеченные фразы на основе подражания (в зависимости от возможностей ребенка). </w:t>
      </w:r>
    </w:p>
    <w:p w:rsidR="00017007" w:rsidRPr="00CC08ED" w:rsidRDefault="00017007" w:rsidP="00CC08ED">
      <w:pPr>
        <w:pStyle w:val="Default"/>
        <w:jc w:val="both"/>
        <w:rPr>
          <w:color w:val="auto"/>
        </w:rPr>
      </w:pPr>
    </w:p>
    <w:p w:rsidR="00E25538" w:rsidRPr="00CC08ED" w:rsidRDefault="00F76B47" w:rsidP="00CC08ED">
      <w:pPr>
        <w:pStyle w:val="Default"/>
        <w:jc w:val="both"/>
        <w:rPr>
          <w:color w:val="auto"/>
        </w:rPr>
      </w:pPr>
      <w:r w:rsidRPr="00CC08ED">
        <w:rPr>
          <w:b/>
          <w:color w:val="auto"/>
        </w:rPr>
        <w:t xml:space="preserve">2.1.4  </w:t>
      </w:r>
      <w:r w:rsidR="00E25538" w:rsidRPr="00CC08ED">
        <w:rPr>
          <w:b/>
          <w:bCs/>
          <w:color w:val="auto"/>
        </w:rPr>
        <w:t xml:space="preserve">Художественно-эстетическое развитие </w:t>
      </w:r>
    </w:p>
    <w:p w:rsidR="00017007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Сохранность эмоциональной сферы ребенка с синдромом Дауна позволяет ему проявлять свои способности и достигать значительных результатов в творческих видах деятельности, в том числе, таких как изобразительная. Предусмотрены занятия по изобразительной деятельности, одной из основных задач которых является развитие тонких движений пальцев рук.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i/>
          <w:color w:val="auto"/>
        </w:rPr>
      </w:pPr>
      <w:r w:rsidRPr="00CC08ED">
        <w:rPr>
          <w:b/>
          <w:i/>
          <w:color w:val="auto"/>
        </w:rPr>
        <w:t xml:space="preserve">При организации работы над развитием тонкой моторики выделен ряд приоритетных направлений, связанных с особенностями развития ребенка с синдромом Дауна: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1. Формирование готовности к развитию навыков мелкой моторики: развитие чувства равновесия, координация «рука – глаз» (игра в мяч), согласованных движений рук, имитация (можно достичь, обучая пению песенок с движениями или пальчиковым играм).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2. Формирование стабильности, а затем и вращательных движений запястья (формируются параллельно с усложнением захвата).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3. Формирование захвата, то есть умение дотягиваться до предмета, брать и удерживать его, а также умения им манипулировать, брать, класть в определенное место.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Сильной стороной ребенка является способность к подражанию. Ребенок охотно имитирует простые движения, необходимые при занятиях музыкой, рисованием, аппликацией и лепкой.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b/>
          <w:bCs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готовить к восприятию произведений искусства;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приобщать к декоративной деятельности;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способствовать развитию певческих навыков;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познакомить с тремя музыкальными жанрами;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вызвать интерес к процессу рисования как деятельности, дающей результат;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познакомить с материалами для рисования (карандашами, красками) и приемами пользования ими;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научить пониманию рисунка взрослого как изображения предмета. </w:t>
      </w:r>
    </w:p>
    <w:p w:rsidR="00017007" w:rsidRPr="00CC08ED" w:rsidRDefault="00E25538" w:rsidP="00CC08ED">
      <w:pPr>
        <w:pStyle w:val="Default"/>
        <w:ind w:firstLine="709"/>
        <w:jc w:val="both"/>
        <w:rPr>
          <w:b/>
          <w:bCs/>
          <w:i/>
          <w:color w:val="auto"/>
        </w:rPr>
      </w:pPr>
      <w:r w:rsidRPr="00CC08ED">
        <w:rPr>
          <w:b/>
          <w:bCs/>
          <w:i/>
          <w:color w:val="auto"/>
        </w:rPr>
        <w:t xml:space="preserve">Итоговые показатели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color w:val="auto"/>
        </w:rPr>
        <w:t xml:space="preserve">Ребенок </w:t>
      </w:r>
      <w:r w:rsidR="00017007" w:rsidRPr="00CC08ED">
        <w:rPr>
          <w:b/>
          <w:bCs/>
          <w:color w:val="auto"/>
        </w:rPr>
        <w:t>может: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эмоционально реагировать на произведения искусства;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проявлять интерес к процессу рисования;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понимать рисунок взрослого как изображение предмета. </w:t>
      </w:r>
    </w:p>
    <w:p w:rsidR="00017007" w:rsidRPr="00CC08ED" w:rsidRDefault="00017007" w:rsidP="00CC08ED">
      <w:pPr>
        <w:pStyle w:val="Default"/>
        <w:jc w:val="both"/>
        <w:rPr>
          <w:b/>
          <w:color w:val="auto"/>
        </w:rPr>
      </w:pPr>
    </w:p>
    <w:p w:rsidR="00E25538" w:rsidRPr="00CC08ED" w:rsidRDefault="00F76B47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color w:val="auto"/>
        </w:rPr>
        <w:t>2.1.5</w:t>
      </w:r>
      <w:r w:rsidR="00E25538" w:rsidRPr="00CC08ED">
        <w:rPr>
          <w:b/>
          <w:bCs/>
          <w:color w:val="auto"/>
        </w:rPr>
        <w:t xml:space="preserve">Образовательная область «Физическое развитие» </w:t>
      </w:r>
    </w:p>
    <w:p w:rsidR="00E25538" w:rsidRPr="00CC08ED" w:rsidRDefault="00E25538" w:rsidP="00CC08ED">
      <w:pPr>
        <w:pStyle w:val="Default"/>
        <w:ind w:firstLine="709"/>
        <w:jc w:val="both"/>
        <w:rPr>
          <w:b/>
          <w:i/>
          <w:color w:val="auto"/>
        </w:rPr>
      </w:pPr>
      <w:r w:rsidRPr="00CC08ED">
        <w:rPr>
          <w:b/>
          <w:i/>
          <w:color w:val="auto"/>
        </w:rPr>
        <w:t xml:space="preserve">Работа по моторному развитию предусмотрена: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ходе специальных игр и упражнений, направленных на восприятие и воспроизведение основных и выразительных движений, естественных жестов, мимики;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 подвижных играх, в подвижных играх с музыкальным сопровождением;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 занятиях с использованием пальчиковой гимнастики;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на всех занятиях, если требуется правильное восприятие и воспроизведение выразительных движений для понимания смысла ситуаций, характера персонажей, эмоциональных состояний.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b/>
          <w:bCs/>
          <w:i/>
          <w:color w:val="auto"/>
        </w:rPr>
        <w:t xml:space="preserve">Задачи: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стимулировать двигательную активность ребенка;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развивать интерес к движениям и потребность в двигательной активности;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обогащать двигательный опыт;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положительное отношение к двигательным играм;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представления о собственном теле, его основных частях и их движениях;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развивать ориентировку в пространстве;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выполнять движения по подражанию, по образцу, по слову-сигналу;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учить воспроизводить по подражанию различные движения пальцами и кистями рук, прослеживая их взором;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развивать умение сопровождать движения проговариванием коротких стихов и </w:t>
      </w:r>
      <w:proofErr w:type="spellStart"/>
      <w:r w:rsidRPr="00CC08ED">
        <w:rPr>
          <w:color w:val="auto"/>
        </w:rPr>
        <w:t>потешек</w:t>
      </w:r>
      <w:proofErr w:type="spellEnd"/>
      <w:r w:rsidRPr="00CC08ED">
        <w:rPr>
          <w:color w:val="auto"/>
        </w:rPr>
        <w:t xml:space="preserve">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формировать умение выполнять серию движений под музыку (совместно </w:t>
      </w:r>
      <w:proofErr w:type="gramStart"/>
      <w:r w:rsidRPr="00CC08ED">
        <w:rPr>
          <w:color w:val="auto"/>
        </w:rPr>
        <w:t>со</w:t>
      </w:r>
      <w:proofErr w:type="gramEnd"/>
      <w:r w:rsidRPr="00CC08ED">
        <w:rPr>
          <w:color w:val="auto"/>
        </w:rPr>
        <w:t xml:space="preserve"> взрослым, по подражанию и </w:t>
      </w:r>
      <w:proofErr w:type="spellStart"/>
      <w:r w:rsidRPr="00CC08ED">
        <w:rPr>
          <w:color w:val="auto"/>
        </w:rPr>
        <w:t>пообразцу</w:t>
      </w:r>
      <w:proofErr w:type="spellEnd"/>
      <w:r w:rsidRPr="00CC08ED">
        <w:rPr>
          <w:color w:val="auto"/>
        </w:rPr>
        <w:t xml:space="preserve">). </w:t>
      </w:r>
    </w:p>
    <w:p w:rsidR="00E25538" w:rsidRPr="00CC08ED" w:rsidRDefault="00E25538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b/>
          <w:bCs/>
          <w:i/>
          <w:color w:val="auto"/>
        </w:rPr>
        <w:t xml:space="preserve">Итоговые показатели </w:t>
      </w:r>
    </w:p>
    <w:p w:rsidR="00E25538" w:rsidRPr="00CC08ED" w:rsidRDefault="00E25538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b/>
          <w:bCs/>
          <w:color w:val="auto"/>
        </w:rPr>
        <w:t xml:space="preserve">Ребенок </w:t>
      </w:r>
      <w:r w:rsidR="00EF33B3" w:rsidRPr="00CC08ED">
        <w:rPr>
          <w:b/>
          <w:bCs/>
          <w:color w:val="auto"/>
        </w:rPr>
        <w:t>может</w:t>
      </w:r>
      <w:r w:rsidRPr="00CC08ED">
        <w:rPr>
          <w:b/>
          <w:bCs/>
          <w:color w:val="auto"/>
        </w:rPr>
        <w:t xml:space="preserve">: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выполнять движения по подражанию, по образцу, по слову-сигналу;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выполнять серию движений под музыку; </w:t>
      </w:r>
    </w:p>
    <w:p w:rsidR="00E25538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выполнять согласованные и координированные движения глаз и руки; </w:t>
      </w:r>
    </w:p>
    <w:p w:rsidR="00E11339" w:rsidRPr="00CC08ED" w:rsidRDefault="00E25538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• производить движения пальцами одновременно с произнесением текста </w:t>
      </w:r>
      <w:proofErr w:type="spellStart"/>
      <w:r w:rsidRPr="00CC08ED">
        <w:rPr>
          <w:color w:val="auto"/>
        </w:rPr>
        <w:t>потешек</w:t>
      </w:r>
      <w:proofErr w:type="spellEnd"/>
      <w:r w:rsidRPr="00CC08ED">
        <w:rPr>
          <w:color w:val="auto"/>
        </w:rPr>
        <w:t xml:space="preserve"> или рифмованных историй.</w:t>
      </w:r>
    </w:p>
    <w:p w:rsidR="00611F83" w:rsidRPr="00CC08ED" w:rsidRDefault="00611F83" w:rsidP="00CC08ED">
      <w:pPr>
        <w:pStyle w:val="Default"/>
        <w:ind w:firstLine="709"/>
        <w:jc w:val="both"/>
        <w:rPr>
          <w:color w:val="auto"/>
        </w:rPr>
      </w:pPr>
    </w:p>
    <w:p w:rsidR="00611F83" w:rsidRPr="00CC08ED" w:rsidRDefault="00611F83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bCs/>
          <w:color w:val="auto"/>
        </w:rPr>
        <w:t>2.</w:t>
      </w:r>
      <w:r w:rsidR="00BB3901" w:rsidRPr="00CC08ED">
        <w:rPr>
          <w:b/>
          <w:bCs/>
          <w:color w:val="auto"/>
        </w:rPr>
        <w:t xml:space="preserve">2 </w:t>
      </w:r>
      <w:r w:rsidR="005D70CC" w:rsidRPr="00CC08ED">
        <w:rPr>
          <w:b/>
          <w:bCs/>
          <w:color w:val="auto"/>
        </w:rPr>
        <w:t>О</w:t>
      </w:r>
      <w:r w:rsidRPr="00CC08ED">
        <w:rPr>
          <w:b/>
          <w:bCs/>
          <w:color w:val="auto"/>
        </w:rPr>
        <w:t>бразовательн</w:t>
      </w:r>
      <w:r w:rsidR="005D70CC" w:rsidRPr="00CC08ED">
        <w:rPr>
          <w:b/>
          <w:bCs/>
          <w:color w:val="auto"/>
        </w:rPr>
        <w:t>ая, коррекционно-развивающая</w:t>
      </w:r>
      <w:r w:rsidRPr="00CC08ED">
        <w:rPr>
          <w:b/>
          <w:bCs/>
          <w:color w:val="auto"/>
        </w:rPr>
        <w:t xml:space="preserve"> деятельност</w:t>
      </w:r>
      <w:r w:rsidR="005D70CC" w:rsidRPr="00CC08ED">
        <w:rPr>
          <w:b/>
          <w:bCs/>
          <w:color w:val="auto"/>
        </w:rPr>
        <w:t>ь</w:t>
      </w:r>
      <w:r w:rsidRPr="00CC08ED">
        <w:rPr>
          <w:b/>
          <w:bCs/>
          <w:color w:val="auto"/>
        </w:rPr>
        <w:t xml:space="preserve"> в соответствии с индивидуальными потребностями ребенка </w:t>
      </w:r>
    </w:p>
    <w:p w:rsidR="00B603C5" w:rsidRPr="00CC08ED" w:rsidRDefault="00B603C5" w:rsidP="00CC08ED">
      <w:pPr>
        <w:pStyle w:val="a3"/>
        <w:shd w:val="clear" w:color="auto" w:fill="FFFFFF"/>
        <w:tabs>
          <w:tab w:val="left" w:pos="258"/>
          <w:tab w:val="left" w:pos="709"/>
        </w:tabs>
        <w:spacing w:before="0" w:beforeAutospacing="0" w:after="0" w:afterAutospacing="0"/>
        <w:ind w:left="0" w:firstLine="709"/>
        <w:jc w:val="both"/>
      </w:pPr>
    </w:p>
    <w:p w:rsidR="00B603C5" w:rsidRPr="00CC08ED" w:rsidRDefault="00B603C5" w:rsidP="00CC08ED">
      <w:pPr>
        <w:pStyle w:val="a3"/>
        <w:shd w:val="clear" w:color="auto" w:fill="FFFFFF"/>
        <w:tabs>
          <w:tab w:val="left" w:pos="258"/>
          <w:tab w:val="left" w:pos="709"/>
        </w:tabs>
        <w:spacing w:before="0" w:beforeAutospacing="0" w:after="0" w:afterAutospacing="0"/>
        <w:ind w:left="0" w:firstLine="709"/>
        <w:jc w:val="both"/>
      </w:pPr>
      <w:r w:rsidRPr="00CC08ED">
        <w:t>Организация деятельности логопеда в течение года определяется задачами, поставленными рабочей программой.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Основной формой организации коррекционно-развивающей деятельности в дошкольном образовательном учреждении для ребенка с синдромом Дауна являются индивидуальные педагогические мероприятия,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координацию.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Индивидуальная о</w:t>
      </w:r>
      <w:r w:rsidRPr="00CC08ED">
        <w:rPr>
          <w:rFonts w:ascii="Times New Roman" w:hAnsi="Times New Roman" w:cs="Times New Roman"/>
          <w:bCs/>
          <w:sz w:val="24"/>
          <w:szCs w:val="24"/>
        </w:rPr>
        <w:t>бразовательная</w:t>
      </w:r>
      <w:r w:rsidRPr="00CC08ED">
        <w:rPr>
          <w:rFonts w:ascii="Times New Roman" w:hAnsi="Times New Roman" w:cs="Times New Roman"/>
          <w:sz w:val="24"/>
          <w:szCs w:val="24"/>
        </w:rPr>
        <w:t xml:space="preserve"> программа направлена на развитие речевой коммуникации у ребенка с синдромом Дауна со сложной структурой дефекта.</w:t>
      </w:r>
    </w:p>
    <w:p w:rsidR="00B603C5" w:rsidRPr="00CC08ED" w:rsidRDefault="00B603C5" w:rsidP="00CC08ED">
      <w:pPr>
        <w:pStyle w:val="Default"/>
        <w:jc w:val="both"/>
        <w:rPr>
          <w:b/>
          <w:bCs/>
          <w:color w:val="auto"/>
        </w:rPr>
      </w:pP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ориентиры: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преодолевать речевой и неречевой негативизм (чувство неуверенности, ожидание неуспеха),   формировать устойчивый эмоциональный контакт с учителем-логопедом и со сверстниками, развивать положительное эмоциональное отношение детей к занятиям;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психологическую базу речи (развитие восприятия, внимания, памяти).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8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интерес к окружающей действительности и познавательную активность ребенка;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8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расширять понимание обращенной речи;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8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учить отражать в речи содержание выполненных действий (вербализация действий детьми);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мелкую и артикуляционную моторику.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слуховое внимание и фонематическое восприятие.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чувство ритма.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дыхание и голос.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совершенствовать произносительную сторону речи. </w:t>
      </w:r>
    </w:p>
    <w:p w:rsidR="00B603C5" w:rsidRPr="00CC08ED" w:rsidRDefault="00B603C5" w:rsidP="00CC08ED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элементарные общие речевые умения, активную речь (звукоподражания,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слова, отдельные слова, элементарные фразы, совершенствование фразовой речи).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b/>
          <w:bCs/>
          <w:sz w:val="24"/>
          <w:szCs w:val="24"/>
        </w:rPr>
        <w:t xml:space="preserve">Цель коррекционной работы – </w:t>
      </w:r>
      <w:r w:rsidRPr="00CC08ED">
        <w:rPr>
          <w:rFonts w:ascii="Times New Roman" w:hAnsi="Times New Roman" w:cs="Times New Roman"/>
          <w:sz w:val="24"/>
          <w:szCs w:val="24"/>
        </w:rPr>
        <w:t xml:space="preserve">это максимальная коррекция и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компенсацияпсихических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процессов и познавательных способностей ребенка с синдромом Дауна; освоение им коммуникативной функции языка, приближенными к возрастным нормативам.</w:t>
      </w:r>
    </w:p>
    <w:p w:rsidR="00B603C5" w:rsidRPr="00CC08ED" w:rsidRDefault="00B603C5" w:rsidP="00CC08ED">
      <w:pPr>
        <w:pStyle w:val="a3"/>
        <w:shd w:val="clear" w:color="auto" w:fill="FFFFFF"/>
        <w:tabs>
          <w:tab w:val="left" w:pos="258"/>
          <w:tab w:val="left" w:pos="709"/>
        </w:tabs>
        <w:spacing w:before="0" w:beforeAutospacing="0" w:after="0" w:afterAutospacing="0"/>
        <w:ind w:left="0" w:firstLine="709"/>
        <w:jc w:val="both"/>
      </w:pPr>
    </w:p>
    <w:p w:rsidR="00B603C5" w:rsidRPr="00CC08ED" w:rsidRDefault="00B603C5" w:rsidP="00CC08ED">
      <w:pPr>
        <w:tabs>
          <w:tab w:val="left" w:pos="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на дошкольной ступени образования включает в себя </w:t>
      </w:r>
      <w:r w:rsidRPr="0013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взаимосвязанные направления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направления отражают её основное содержание:</w:t>
      </w:r>
    </w:p>
    <w:p w:rsidR="00B603C5" w:rsidRPr="00CC08ED" w:rsidRDefault="00B603C5" w:rsidP="00CC08ED">
      <w:pPr>
        <w:tabs>
          <w:tab w:val="left" w:pos="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C5" w:rsidRPr="00CC08ED" w:rsidRDefault="00B603C5" w:rsidP="00CC08ED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диагностическая работа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603C5" w:rsidRPr="00130E62" w:rsidRDefault="00B603C5" w:rsidP="00130E62">
      <w:pPr>
        <w:tabs>
          <w:tab w:val="left" w:pos="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Для успешности воспитания и обучения ребенка необходима правильная оценка его возможностей и выявление особых образовательных потребностей</w:t>
      </w:r>
      <w:r w:rsidR="00130E62">
        <w:rPr>
          <w:rFonts w:ascii="Times New Roman" w:hAnsi="Times New Roman" w:cs="Times New Roman"/>
          <w:sz w:val="24"/>
          <w:szCs w:val="24"/>
        </w:rPr>
        <w:t xml:space="preserve">, </w:t>
      </w:r>
      <w:r w:rsidRPr="00130E62">
        <w:rPr>
          <w:rFonts w:ascii="Times New Roman" w:hAnsi="Times New Roman" w:cs="Times New Roman"/>
          <w:sz w:val="24"/>
          <w:szCs w:val="24"/>
        </w:rPr>
        <w:t xml:space="preserve">а также определение </w:t>
      </w:r>
      <w:proofErr w:type="gramStart"/>
      <w:r w:rsidRPr="00130E62">
        <w:rPr>
          <w:rFonts w:ascii="Times New Roman" w:hAnsi="Times New Roman" w:cs="Times New Roman"/>
          <w:sz w:val="24"/>
          <w:szCs w:val="24"/>
        </w:rPr>
        <w:t>эффективности реализации индивидуальной программы развития ребенка</w:t>
      </w:r>
      <w:proofErr w:type="gramEnd"/>
      <w:r w:rsidRPr="00130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3C5" w:rsidRPr="00CC08ED" w:rsidRDefault="00B603C5" w:rsidP="00CC08ED">
      <w:pPr>
        <w:pStyle w:val="Default"/>
        <w:ind w:firstLine="709"/>
        <w:jc w:val="both"/>
        <w:rPr>
          <w:i/>
          <w:color w:val="auto"/>
        </w:rPr>
      </w:pPr>
      <w:r w:rsidRPr="00CC08ED">
        <w:rPr>
          <w:color w:val="auto"/>
        </w:rPr>
        <w:t xml:space="preserve">Работа специалистов с ребенком включает три блока углубленного диагностического обследования: </w:t>
      </w:r>
      <w:r w:rsidRPr="00CC08ED">
        <w:rPr>
          <w:i/>
          <w:color w:val="auto"/>
        </w:rPr>
        <w:t xml:space="preserve">при поступлении ребенка (сентябрь), в конце первого периода обучения (январь) и в конце второго периода обучения (май). </w:t>
      </w:r>
    </w:p>
    <w:p w:rsidR="00B603C5" w:rsidRPr="00CC08ED" w:rsidRDefault="00B603C5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Результативность проводимой коррекционно-развивающей работы определяется данными полученными в ходе углубленных диагностических обследований специалистов и обследованием ребенка на ПМПК, по итогам которого, ребенок получает рекомендации о дальнейшем образовательном маршруте. </w:t>
      </w:r>
    </w:p>
    <w:p w:rsidR="00B603C5" w:rsidRPr="00CC08ED" w:rsidRDefault="00B603C5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В группе </w:t>
      </w:r>
      <w:proofErr w:type="spellStart"/>
      <w:r w:rsidRPr="00CC08ED">
        <w:rPr>
          <w:color w:val="auto"/>
        </w:rPr>
        <w:t>общеразвивающей</w:t>
      </w:r>
      <w:proofErr w:type="spellEnd"/>
      <w:r w:rsidRPr="00CC08ED">
        <w:rPr>
          <w:color w:val="auto"/>
        </w:rPr>
        <w:t xml:space="preserve"> направленности применяется индивидуальная система оценки результатов развития ребенка с синдромом Дауна.</w:t>
      </w:r>
    </w:p>
    <w:p w:rsidR="00B603C5" w:rsidRPr="00CC08ED" w:rsidRDefault="00B603C5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Для диагностики развития ребенка используется перечень умений, определяющих развитие ребенка, по следующим разделам: </w:t>
      </w:r>
    </w:p>
    <w:p w:rsidR="00B603C5" w:rsidRPr="00CC08ED" w:rsidRDefault="00B603C5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-общая моторика, </w:t>
      </w:r>
    </w:p>
    <w:p w:rsidR="00B603C5" w:rsidRPr="00CC08ED" w:rsidRDefault="00B603C5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тонкая моторика, </w:t>
      </w:r>
    </w:p>
    <w:p w:rsidR="00B603C5" w:rsidRPr="00CC08ED" w:rsidRDefault="00B603C5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самообслуживание и социальные навыки, </w:t>
      </w:r>
    </w:p>
    <w:p w:rsidR="00B603C5" w:rsidRPr="00CC08ED" w:rsidRDefault="00B603C5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восприятие речи, </w:t>
      </w:r>
    </w:p>
    <w:p w:rsidR="00B603C5" w:rsidRPr="00CC08ED" w:rsidRDefault="00B603C5" w:rsidP="00CC08ED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- речевое развитие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развивающая работа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своевременную специализированную помощь </w:t>
      </w:r>
      <w:r w:rsidRPr="00CC08ED">
        <w:rPr>
          <w:rFonts w:ascii="Times New Roman" w:hAnsi="Times New Roman" w:cs="Times New Roman"/>
          <w:sz w:val="24"/>
          <w:szCs w:val="24"/>
        </w:rPr>
        <w:t>ребенку с синдромом Дауна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дошкольного образовательного учреждения, способствует формированию коммуникативных, регулятивных, личностных, познавательных навыков,  </w:t>
      </w:r>
      <w:r w:rsidRPr="00CC08ED">
        <w:rPr>
          <w:rFonts w:ascii="Times New Roman" w:hAnsi="Times New Roman" w:cs="Times New Roman"/>
          <w:sz w:val="24"/>
          <w:szCs w:val="24"/>
        </w:rPr>
        <w:t xml:space="preserve">направлен на развитие наиболее сохранных функций, социализацию ребенка, повышение его самостоятельности и автономии. </w:t>
      </w:r>
    </w:p>
    <w:p w:rsidR="00B603C5" w:rsidRPr="00CC08ED" w:rsidRDefault="00B603C5" w:rsidP="00130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ребенка и его психических процессов.</w:t>
      </w:r>
    </w:p>
    <w:p w:rsidR="00B603C5" w:rsidRPr="00CC08ED" w:rsidRDefault="00B603C5" w:rsidP="00CC08ED">
      <w:pPr>
        <w:tabs>
          <w:tab w:val="left" w:pos="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C5" w:rsidRPr="00CC08ED" w:rsidRDefault="00B603C5" w:rsidP="00CC08ED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 работа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непрерывность специального сопровождения ребёнка с синдромом Дауна и его родителей  по вопросам реализации Программы, дифференцированных условий обучения, воспитания, коррекции, развития и социализации воспитанника;</w:t>
      </w:r>
      <w:r w:rsidRPr="00CC08ED">
        <w:rPr>
          <w:rFonts w:ascii="Times New Roman" w:hAnsi="Times New Roman" w:cs="Times New Roman"/>
          <w:sz w:val="24"/>
          <w:szCs w:val="24"/>
        </w:rPr>
        <w:t xml:space="preserve">  предполагает обучение родителей отдельным психолого-педагогическим приемам, повышающим эффективность взаимодействия с ребенком, стимулирующим его познавательную, речевую активность в повседневной жизни.</w:t>
      </w:r>
    </w:p>
    <w:p w:rsidR="00B603C5" w:rsidRPr="00CC08ED" w:rsidRDefault="00B603C5" w:rsidP="00CC08ED">
      <w:pPr>
        <w:tabs>
          <w:tab w:val="left" w:pos="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C5" w:rsidRPr="00CC08ED" w:rsidRDefault="00B603C5" w:rsidP="00CC08ED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 – просветительская работа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направлена на разъяснительную деятельность с родителями, педагогическими работниками по вопросам, связанным с особенностями образовательного процесса для ребёнка с ОВЗ, с ТНР (тяжёлыми нарушениями речи),  подготовку рекомендаций по оказанию помощи «особому» ребёнку в условиях образовательного учреждения;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C5" w:rsidRPr="00CC08ED" w:rsidRDefault="00B603C5" w:rsidP="00CC0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proofErr w:type="spellStart"/>
      <w:r w:rsidRPr="00CC08ED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gramStart"/>
      <w:r w:rsidRPr="00CC08E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C08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CC08ED">
        <w:rPr>
          <w:rFonts w:ascii="Times New Roman" w:eastAsia="Times New Roman" w:hAnsi="Times New Roman" w:cs="Times New Roman"/>
          <w:i/>
          <w:sz w:val="24"/>
          <w:szCs w:val="24"/>
        </w:rPr>
        <w:t>ндивидуальная</w:t>
      </w:r>
      <w:proofErr w:type="spellEnd"/>
      <w:r w:rsidRPr="00CC08ED">
        <w:rPr>
          <w:rFonts w:ascii="Times New Roman" w:eastAsia="Times New Roman" w:hAnsi="Times New Roman" w:cs="Times New Roman"/>
          <w:i/>
          <w:sz w:val="24"/>
          <w:szCs w:val="24"/>
        </w:rPr>
        <w:t>, подгрупповая.</w:t>
      </w:r>
    </w:p>
    <w:p w:rsidR="007D1FBD" w:rsidRPr="00CC08ED" w:rsidRDefault="007D1FBD" w:rsidP="00CC08ED">
      <w:pPr>
        <w:tabs>
          <w:tab w:val="left" w:pos="2452"/>
          <w:tab w:val="left" w:pos="3419"/>
          <w:tab w:val="left" w:pos="3944"/>
          <w:tab w:val="left" w:pos="5897"/>
          <w:tab w:val="left" w:pos="6889"/>
          <w:tab w:val="left" w:pos="8799"/>
        </w:tabs>
        <w:spacing w:after="0" w:line="240" w:lineRule="auto"/>
        <w:ind w:left="1" w:right="-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твоипрод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лжител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C08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CC08ED">
        <w:rPr>
          <w:rFonts w:ascii="Times New Roman" w:eastAsia="Times New Roman" w:hAnsi="Times New Roman" w:cs="Times New Roman"/>
          <w:spacing w:val="7"/>
          <w:sz w:val="24"/>
          <w:szCs w:val="24"/>
        </w:rPr>
        <w:t>индивидуальных</w:t>
      </w:r>
      <w:proofErr w:type="gramEnd"/>
      <w:r w:rsidRPr="00CC08E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ийот15до20ми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 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нее2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аз в 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лю.</w:t>
      </w:r>
    </w:p>
    <w:p w:rsidR="007D1FBD" w:rsidRPr="00CC08ED" w:rsidRDefault="007D1FBD" w:rsidP="00CC08ED">
      <w:pPr>
        <w:spacing w:after="0" w:line="240" w:lineRule="auto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FBD" w:rsidRPr="00CC08ED" w:rsidRDefault="007D1FBD" w:rsidP="00CC08ED">
      <w:pPr>
        <w:spacing w:after="0" w:line="240" w:lineRule="auto"/>
        <w:ind w:left="567" w:right="-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да</w:t>
      </w:r>
      <w:r w:rsidRPr="00CC08E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исод</w:t>
      </w:r>
      <w:r w:rsidRPr="00CC08E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рж</w:t>
      </w:r>
      <w:r w:rsidRPr="00CC08E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proofErr w:type="spellEnd"/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</w:t>
      </w:r>
      <w:r w:rsidRPr="00CC08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ви</w:t>
      </w:r>
      <w:r w:rsidRPr="00CC08ED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ль</w:t>
      </w:r>
      <w:r w:rsidRPr="00CC08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ых</w:t>
      </w:r>
      <w:r w:rsidRPr="00CC08E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з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ан</w:t>
      </w:r>
      <w:r w:rsidRPr="00CC08E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i/>
          <w:sz w:val="24"/>
          <w:szCs w:val="24"/>
        </w:rPr>
        <w:t>тий:</w:t>
      </w:r>
    </w:p>
    <w:p w:rsidR="007D1FBD" w:rsidRPr="00CC08ED" w:rsidRDefault="007D1FBD" w:rsidP="00CC08ED">
      <w:pPr>
        <w:pStyle w:val="a5"/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35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proofErr w:type="gramStart"/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раксис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CC08ED">
      <w:pPr>
        <w:pStyle w:val="a5"/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46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Фонац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ажн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CC08ED">
      <w:pPr>
        <w:pStyle w:val="a5"/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Уточ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еарти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ляц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изн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имых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коввраз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чных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-слогов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хсо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CC08ED">
      <w:pPr>
        <w:pStyle w:val="a5"/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ызы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остан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вкаот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ющихз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ликоррекция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7D1FBD" w:rsidRPr="00CC08ED" w:rsidRDefault="007D1FBD" w:rsidP="00CC08ED">
      <w:pPr>
        <w:pStyle w:val="a5"/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рвона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ый э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ап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ихавтом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иив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обл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ыхф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нетиче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вия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gramEnd"/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CC0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8ED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r w:rsidRPr="00CC08ED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При выборе методов и форм коррекционно-развивающей работы используется: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B603C5" w:rsidRPr="00CC08ED" w:rsidSect="00997BBE"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наглядность;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 xml:space="preserve">- демонстрация;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 xml:space="preserve">- пояснение;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 xml:space="preserve">- наблюдение;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 xml:space="preserve">- сюжетно- ролевые игры;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 xml:space="preserve">- моделирование ситуаций;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развивающие игры (настольные, подвижные);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 xml:space="preserve">- конструирование; </w:t>
      </w:r>
    </w:p>
    <w:p w:rsidR="00B603C5" w:rsidRPr="00CC08ED" w:rsidRDefault="00B603C5" w:rsidP="00CC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8ED">
        <w:rPr>
          <w:rFonts w:ascii="Times New Roman" w:hAnsi="Times New Roman" w:cs="Times New Roman"/>
          <w:i/>
          <w:sz w:val="24"/>
          <w:szCs w:val="24"/>
        </w:rPr>
        <w:t>- свободное и тематическое рисование, графические задания.</w:t>
      </w:r>
    </w:p>
    <w:p w:rsidR="00130E62" w:rsidRDefault="00130E62" w:rsidP="00CC08ED">
      <w:pPr>
        <w:pStyle w:val="Default"/>
        <w:jc w:val="both"/>
        <w:rPr>
          <w:color w:val="auto"/>
        </w:rPr>
        <w:sectPr w:rsidR="00130E62" w:rsidSect="00130E62">
          <w:type w:val="continuous"/>
          <w:pgSz w:w="11906" w:h="16838"/>
          <w:pgMar w:top="1134" w:right="850" w:bottom="977" w:left="1701" w:header="720" w:footer="720" w:gutter="0"/>
          <w:cols w:num="2" w:space="708"/>
        </w:sectPr>
      </w:pPr>
    </w:p>
    <w:p w:rsidR="00B603C5" w:rsidRPr="00CC08ED" w:rsidRDefault="00B603C5" w:rsidP="00CC08ED">
      <w:pPr>
        <w:pStyle w:val="Default"/>
        <w:jc w:val="both"/>
        <w:rPr>
          <w:color w:val="auto"/>
        </w:rPr>
      </w:pPr>
    </w:p>
    <w:p w:rsidR="00130E62" w:rsidRDefault="007D1FBD" w:rsidP="00130E62">
      <w:pPr>
        <w:spacing w:after="0" w:line="240" w:lineRule="auto"/>
        <w:ind w:left="-567" w:right="2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lastRenderedPageBreak/>
        <w:t>П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ир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ва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нн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ы 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пер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ам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1FBD" w:rsidRPr="00CC08ED" w:rsidRDefault="007D1FBD" w:rsidP="00130E62">
      <w:pPr>
        <w:spacing w:after="0" w:line="240" w:lineRule="auto"/>
        <w:ind w:left="-567" w:right="2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ри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proofErr w:type="gram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(</w:t>
      </w:r>
      <w:proofErr w:type="gramEnd"/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ен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яб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рь</w:t>
      </w:r>
      <w:r w:rsidRPr="00CC08ED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, 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тяб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рь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оя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рь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)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1FBD" w:rsidRPr="00CC08ED" w:rsidRDefault="007D1FBD" w:rsidP="00130E62">
      <w:pPr>
        <w:spacing w:before="72" w:after="0" w:line="240" w:lineRule="auto"/>
        <w:ind w:right="67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ы</w:t>
      </w:r>
    </w:p>
    <w:p w:rsidR="007D1FBD" w:rsidRPr="00CC08ED" w:rsidRDefault="007D1FBD" w:rsidP="00130E62">
      <w:pPr>
        <w:spacing w:before="72" w:after="0" w:line="240" w:lineRule="auto"/>
        <w:ind w:left="-567" w:right="6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E62" w:rsidRDefault="007D1FBD" w:rsidP="00130E62">
      <w:pPr>
        <w:spacing w:after="0" w:line="240" w:lineRule="auto"/>
        <w:ind w:left="-567" w:right="6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ощ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кт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1FBD" w:rsidRPr="00CC08ED" w:rsidRDefault="007D1FBD" w:rsidP="00130E62">
      <w:pPr>
        <w:spacing w:after="0" w:line="240" w:lineRule="auto"/>
        <w:ind w:left="-567" w:right="6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tabs>
          <w:tab w:val="left" w:pos="4536"/>
        </w:tabs>
        <w:spacing w:before="43" w:after="0" w:line="240" w:lineRule="auto"/>
        <w:ind w:left="-567" w:right="3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1FBD" w:rsidRPr="00CC08ED" w:rsidRDefault="007D1FBD" w:rsidP="00130E62">
      <w:pPr>
        <w:tabs>
          <w:tab w:val="left" w:pos="4536"/>
        </w:tabs>
        <w:spacing w:before="43" w:after="0" w:line="240" w:lineRule="auto"/>
        <w:ind w:left="-567" w:right="34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ио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я 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D1FBD" w:rsidRPr="00CC08ED" w:rsidRDefault="007D1FBD" w:rsidP="00130E62">
      <w:pPr>
        <w:spacing w:after="0" w:line="240" w:lineRule="auto"/>
        <w:ind w:left="-567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ош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gramEnd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бо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Иг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чи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1FBD" w:rsidRPr="00CC08ED" w:rsidRDefault="007D1FBD" w:rsidP="00130E62">
      <w:pPr>
        <w:spacing w:before="36" w:after="0" w:line="240" w:lineRule="auto"/>
        <w:ind w:left="-567" w:right="2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тх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олодны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gramEnd"/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тьеч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мин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пн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ль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им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1FBD" w:rsidRPr="00CC08ED" w:rsidRDefault="007D1FBD" w:rsidP="00130E62">
      <w:pPr>
        <w:tabs>
          <w:tab w:val="left" w:pos="1366"/>
          <w:tab w:val="left" w:pos="3077"/>
          <w:tab w:val="left" w:pos="4438"/>
          <w:tab w:val="left" w:pos="5943"/>
        </w:tabs>
        <w:spacing w:after="0" w:line="240" w:lineRule="auto"/>
        <w:ind w:left="-567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ab/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ab/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ab/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ют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ab/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ла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3"/>
          <w:sz w:val="24"/>
          <w:szCs w:val="24"/>
        </w:rPr>
        <w:t>«</w:t>
      </w:r>
      <w:proofErr w:type="gramEnd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зин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с 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ощ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ам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3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Бо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ог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а 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а 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ук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ку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1FBD" w:rsidRPr="00CC08ED" w:rsidRDefault="007D1FBD" w:rsidP="00130E62">
      <w:pPr>
        <w:spacing w:before="36" w:after="0" w:line="240" w:lineRule="auto"/>
        <w:ind w:left="-567" w:right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ити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ог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вн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CC08ED">
        <w:rPr>
          <w:rFonts w:ascii="Times New Roman" w:eastAsia="Times New Roman" w:hAnsi="Times New Roman" w:cs="Times New Roman"/>
          <w:spacing w:val="19"/>
          <w:sz w:val="24"/>
          <w:szCs w:val="24"/>
        </w:rPr>
        <w:t>2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ча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 иг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). Работа над </w:t>
      </w:r>
      <w:proofErr w:type="spellStart"/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илойголоса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(т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о, громко).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амм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тр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</w:p>
    <w:p w:rsidR="007D1FBD" w:rsidRPr="00CC08ED" w:rsidRDefault="00130E62" w:rsidP="00130E62">
      <w:pPr>
        <w:tabs>
          <w:tab w:val="left" w:pos="567"/>
        </w:tabs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бра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сло</w:t>
      </w:r>
      <w:r w:rsidR="007D1FBD"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ньшит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льн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ффик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1FBD" w:rsidRPr="00CC08ED" w:rsidRDefault="00130E62" w:rsidP="00130E62">
      <w:pPr>
        <w:tabs>
          <w:tab w:val="left" w:pos="9029"/>
        </w:tabs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бра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ств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E62" w:rsidRDefault="00130E62" w:rsidP="00130E62">
      <w:pPr>
        <w:tabs>
          <w:tab w:val="left" w:pos="567"/>
        </w:tabs>
        <w:spacing w:before="48" w:after="0" w:line="240" w:lineRule="auto"/>
        <w:ind w:left="-567" w:right="2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г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ас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аг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ьн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D1FBD"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ль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ч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е</w:t>
      </w:r>
      <w:proofErr w:type="gram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proofErr w:type="gramEnd"/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130E62" w:rsidP="00130E62">
      <w:pPr>
        <w:tabs>
          <w:tab w:val="left" w:pos="567"/>
        </w:tabs>
        <w:spacing w:before="48" w:after="0" w:line="240" w:lineRule="auto"/>
        <w:ind w:left="-567" w:right="2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бра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гател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130E62" w:rsidP="00130E62">
      <w:pPr>
        <w:tabs>
          <w:tab w:val="left" w:pos="567"/>
        </w:tabs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бра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жател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глаго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E62" w:rsidRDefault="00130E62" w:rsidP="00130E62">
      <w:pPr>
        <w:tabs>
          <w:tab w:val="left" w:pos="560"/>
        </w:tabs>
        <w:spacing w:before="52" w:after="0" w:line="240" w:lineRule="auto"/>
        <w:ind w:left="-567" w:right="1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ри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proofErr w:type="gram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proofErr w:type="spellStart"/>
      <w:proofErr w:type="gramEnd"/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б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proofErr w:type="spellEnd"/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1FBD" w:rsidRPr="00CC08ED" w:rsidRDefault="00130E62" w:rsidP="00130E62">
      <w:pPr>
        <w:tabs>
          <w:tab w:val="left" w:pos="560"/>
        </w:tabs>
        <w:spacing w:before="52" w:after="0" w:line="240" w:lineRule="auto"/>
        <w:ind w:left="-567" w:right="1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со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44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пр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ам</w:t>
      </w:r>
      <w:proofErr w:type="gram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proofErr w:type="gram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15"/>
          <w:sz w:val="24"/>
          <w:szCs w:val="24"/>
        </w:rPr>
        <w:t>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Свя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зна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ре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proofErr w:type="spellEnd"/>
    </w:p>
    <w:p w:rsidR="007D1FBD" w:rsidRPr="00CC08ED" w:rsidRDefault="007D1FBD" w:rsidP="00130E62">
      <w:pPr>
        <w:spacing w:before="38"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пр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оп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before="40"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сю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before="40"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со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вл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ни</w:t>
      </w:r>
      <w:r w:rsidRPr="00CC08E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ра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з 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о 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м 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оп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м 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тин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ам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ыс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ти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proofErr w:type="gramEnd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E62" w:rsidRDefault="00130E62" w:rsidP="00130E62">
      <w:pPr>
        <w:spacing w:before="45" w:after="0" w:line="240" w:lineRule="auto"/>
        <w:ind w:left="-567" w:right="4496"/>
        <w:jc w:val="both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:rsidR="007D1FBD" w:rsidRPr="00CC08ED" w:rsidRDefault="007D1FBD" w:rsidP="00130E62">
      <w:pPr>
        <w:spacing w:before="45" w:after="0" w:line="240" w:lineRule="auto"/>
        <w:ind w:left="-567" w:right="44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I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о</w:t>
      </w:r>
      <w:proofErr w:type="gram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(</w:t>
      </w:r>
      <w:proofErr w:type="spellStart"/>
      <w:proofErr w:type="gramEnd"/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де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бр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ь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C08E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ы 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ос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E62" w:rsidRDefault="007D1FBD" w:rsidP="00130E62">
      <w:pPr>
        <w:spacing w:before="43" w:after="0" w:line="240" w:lineRule="auto"/>
        <w:ind w:left="-567" w:right="6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ма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proofErr w:type="gramEnd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год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before="43" w:after="0" w:line="240" w:lineRule="auto"/>
        <w:ind w:left="-567" w:right="6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Дик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tabs>
          <w:tab w:val="left" w:pos="7797"/>
        </w:tabs>
        <w:spacing w:before="40" w:after="0" w:line="240" w:lineRule="auto"/>
        <w:ind w:left="-567"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До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ма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ни</w:t>
      </w:r>
      <w:r w:rsidRPr="00CC08E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тн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е </w:t>
      </w:r>
      <w:r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и 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тиц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1FBD" w:rsidRPr="00CC08ED" w:rsidRDefault="007D1FBD" w:rsidP="00130E62">
      <w:pPr>
        <w:tabs>
          <w:tab w:val="left" w:pos="7797"/>
        </w:tabs>
        <w:spacing w:before="40" w:after="0" w:line="240" w:lineRule="auto"/>
        <w:ind w:left="-567"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на</w:t>
      </w:r>
      <w:r w:rsidRPr="00CC08E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я 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ас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D1FBD" w:rsidRPr="00CC08ED" w:rsidRDefault="007D1FBD" w:rsidP="00130E62">
      <w:pPr>
        <w:spacing w:after="0" w:line="240" w:lineRule="auto"/>
        <w:ind w:left="-567" w:right="1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proofErr w:type="gramEnd"/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борч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-т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бочк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бк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Кош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ша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6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ых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ьн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ас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7D1FBD" w:rsidRPr="00CC08ED" w:rsidRDefault="007D1FBD" w:rsidP="00130E62">
      <w:pPr>
        <w:spacing w:before="36" w:after="0" w:line="240" w:lineRule="auto"/>
        <w:ind w:left="-567"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Шар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proofErr w:type="spellEnd"/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spellStart"/>
      <w:proofErr w:type="gramEnd"/>
      <w:r w:rsidRPr="00CC08ED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А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-А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spellStart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т-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Э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Э-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proofErr w:type="spellEnd"/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мр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proofErr w:type="spellEnd"/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и-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ал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ико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7D1FBD" w:rsidRPr="00CC08ED" w:rsidRDefault="007D1FBD" w:rsidP="00130E62">
      <w:pPr>
        <w:spacing w:before="38" w:after="0" w:line="240" w:lineRule="auto"/>
        <w:ind w:left="-567"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lastRenderedPageBreak/>
        <w:t>«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мик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proofErr w:type="gramEnd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ор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13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чк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3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ыб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гр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то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5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15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уко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ку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</w:p>
    <w:p w:rsidR="007D1FBD" w:rsidRPr="00CC08ED" w:rsidRDefault="007D1FBD" w:rsidP="00130E62">
      <w:pPr>
        <w:spacing w:before="36" w:after="0" w:line="240" w:lineRule="auto"/>
        <w:ind w:left="-567" w:right="11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нц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иг</w:t>
      </w:r>
      <w:r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proofErr w:type="gramEnd"/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чани</w:t>
      </w:r>
      <w:r w:rsidRPr="00CC08E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я 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амм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</w:p>
    <w:p w:rsidR="007D1FBD" w:rsidRPr="00CC08ED" w:rsidRDefault="00130E62" w:rsidP="00130E62">
      <w:pPr>
        <w:tabs>
          <w:tab w:val="left" w:pos="720"/>
        </w:tabs>
        <w:spacing w:before="36"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бра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ств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130E62" w:rsidP="00130E62">
      <w:pPr>
        <w:tabs>
          <w:tab w:val="left" w:pos="720"/>
        </w:tabs>
        <w:spacing w:before="40"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сог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ас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ьн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хс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proofErr w:type="gram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proofErr w:type="gramEnd"/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од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130E62" w:rsidP="00130E62">
      <w:pPr>
        <w:spacing w:before="43" w:after="0" w:line="240" w:lineRule="auto"/>
        <w:ind w:left="-567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сог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ас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ли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Й</w:t>
      </w:r>
      <w:proofErr w:type="gram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proofErr w:type="gramEnd"/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Йс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льн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ст</w:t>
      </w:r>
      <w:r w:rsidR="007D1FBD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и: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го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л+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пр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130E62" w:rsidP="00130E62">
      <w:pPr>
        <w:spacing w:after="0" w:line="240" w:lineRule="auto"/>
        <w:ind w:left="-567"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ро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ни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фр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ыс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ло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7D1FBD" w:rsidRPr="00CC08ED">
        <w:rPr>
          <w:rFonts w:ascii="Times New Roman" w:eastAsia="Times New Roman" w:hAnsi="Times New Roman" w:cs="Times New Roman"/>
          <w:spacing w:val="7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7D1FBD" w:rsidRPr="00CC08ED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1FBD"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ров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тел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proofErr w:type="gramStart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proofErr w:type="gramEnd"/>
      <w:r w:rsidR="007D1FB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ас</w:t>
      </w:r>
      <w:proofErr w:type="spellEnd"/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7D1FBD"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)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E62" w:rsidRDefault="00130E62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вя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я 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</w:p>
    <w:p w:rsidR="007D1FBD" w:rsidRPr="00CC08ED" w:rsidRDefault="007D1FBD" w:rsidP="00130E62">
      <w:pPr>
        <w:spacing w:before="36" w:after="0" w:line="240" w:lineRule="auto"/>
        <w:ind w:left="-56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2-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зс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а 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IIIп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proofErr w:type="gram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ар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ль,м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D1FBD" w:rsidRPr="00CC08ED" w:rsidRDefault="007D1FBD" w:rsidP="00130E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FBD" w:rsidRPr="00CC08ED" w:rsidRDefault="007D1FBD" w:rsidP="00130E62">
      <w:pPr>
        <w:spacing w:after="0" w:line="240" w:lineRule="auto"/>
        <w:ind w:left="-567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ы</w:t>
      </w:r>
      <w:proofErr w:type="spellEnd"/>
    </w:p>
    <w:p w:rsidR="007D1FBD" w:rsidRPr="00CC08ED" w:rsidRDefault="007D1FBD" w:rsidP="00130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1FBD" w:rsidRPr="00CC08ED" w:rsidSect="007D1FBD">
          <w:type w:val="continuous"/>
          <w:pgSz w:w="11906" w:h="16838"/>
          <w:pgMar w:top="1134" w:right="850" w:bottom="977" w:left="1701" w:header="720" w:footer="720" w:gutter="0"/>
          <w:cols w:space="708"/>
        </w:sectPr>
      </w:pPr>
    </w:p>
    <w:p w:rsidR="00130E62" w:rsidRDefault="007D1FBD" w:rsidP="00130E62">
      <w:pPr>
        <w:spacing w:before="5" w:after="0" w:line="240" w:lineRule="auto"/>
        <w:ind w:right="7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1FBD" w:rsidRPr="00CC08ED" w:rsidRDefault="007D1FBD" w:rsidP="00130E62">
      <w:pPr>
        <w:spacing w:before="5" w:after="0" w:line="240" w:lineRule="auto"/>
        <w:ind w:right="7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E62" w:rsidRDefault="007D1FBD" w:rsidP="00130E62">
      <w:pPr>
        <w:spacing w:after="0" w:line="240" w:lineRule="auto"/>
        <w:ind w:right="7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-Тр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1FBD" w:rsidRPr="00CC08ED" w:rsidRDefault="007D1FBD" w:rsidP="00130E62">
      <w:pPr>
        <w:spacing w:after="0" w:line="240" w:lineRule="auto"/>
        <w:ind w:right="7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Ар</w:t>
      </w:r>
      <w:r w:rsidRPr="00CC0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ку</w:t>
      </w:r>
      <w:r w:rsidRPr="00CC0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ио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аяг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мн</w:t>
      </w:r>
      <w:r w:rsidRPr="00CC08E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тик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7D1FBD" w:rsidRPr="00CC08ED" w:rsidRDefault="007D1FBD" w:rsidP="00130E62">
      <w:pPr>
        <w:spacing w:after="0" w:line="240" w:lineRule="auto"/>
        <w:ind w:right="1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Сл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ье</w:t>
      </w:r>
      <w:proofErr w:type="spellEnd"/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proofErr w:type="gramEnd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ош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proofErr w:type="spellEnd"/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дк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8ED">
        <w:rPr>
          <w:rFonts w:ascii="Times New Roman" w:eastAsia="Times New Roman" w:hAnsi="Times New Roman" w:cs="Times New Roman"/>
          <w:spacing w:val="-16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17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мн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ти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7D1FBD" w:rsidRPr="00CC08ED" w:rsidRDefault="007D1FBD" w:rsidP="00130E62">
      <w:pPr>
        <w:spacing w:before="36" w:after="0" w:line="240" w:lineRule="auto"/>
        <w:ind w:right="4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ете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proofErr w:type="spellStart"/>
      <w:proofErr w:type="gramEnd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аро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т-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У-У-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proofErr w:type="spellEnd"/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ль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имн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ти</w:t>
      </w:r>
      <w:r w:rsidRPr="00CC08E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7D1FBD" w:rsidRPr="00CC08ED" w:rsidRDefault="007D1FBD" w:rsidP="00130E62">
      <w:pPr>
        <w:spacing w:after="0" w:line="240" w:lineRule="auto"/>
        <w:ind w:right="38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ай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proofErr w:type="spellStart"/>
      <w:proofErr w:type="gramEnd"/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spacing w:val="44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ю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ю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spacing w:val="-14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ш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5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од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уко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ку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</w:p>
    <w:p w:rsidR="007D1FBD" w:rsidRPr="00CC08ED" w:rsidRDefault="007D1FBD" w:rsidP="00130E62">
      <w:pPr>
        <w:spacing w:before="93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Мо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изк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proofErr w:type="gramEnd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Pr="00CC08ED" w:rsidRDefault="007D1FBD" w:rsidP="00130E6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амматич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йстройре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</w:p>
    <w:p w:rsidR="007D1FBD" w:rsidRPr="00CC08ED" w:rsidRDefault="007D1FBD" w:rsidP="00130E62">
      <w:pPr>
        <w:spacing w:before="55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об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ес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ел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before="40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гл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ль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proofErr w:type="gramEnd"/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,5с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ым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FBD" w:rsidRPr="00CC08ED" w:rsidRDefault="007D1FBD" w:rsidP="00130E62">
      <w:pPr>
        <w:spacing w:before="43"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1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нт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вос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е+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ла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лв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дш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мвр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дя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и);</w:t>
      </w:r>
    </w:p>
    <w:p w:rsidR="00130E62" w:rsidRDefault="00130E62" w:rsidP="00130E62">
      <w:pPr>
        <w:tabs>
          <w:tab w:val="left" w:pos="1229"/>
        </w:tabs>
        <w:spacing w:after="0" w:line="240" w:lineRule="auto"/>
        <w:ind w:right="5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D1FB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ен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7D1FBD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proofErr w:type="gramStart"/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Э</w:t>
      </w:r>
      <w:proofErr w:type="gramEnd"/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FBD"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7D1FBD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FBD" w:rsidRPr="00CC08ED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="007D1FBD" w:rsidRPr="00CC0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1FBD" w:rsidRPr="00CC08ED" w:rsidRDefault="007D1FBD" w:rsidP="00130E62">
      <w:pPr>
        <w:tabs>
          <w:tab w:val="left" w:pos="1229"/>
        </w:tabs>
        <w:spacing w:after="0" w:line="240" w:lineRule="auto"/>
        <w:ind w:right="5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08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вя</w:t>
      </w:r>
      <w:r w:rsidRPr="00CC08E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proofErr w:type="spellEnd"/>
    </w:p>
    <w:p w:rsidR="007D1FBD" w:rsidRPr="00CC08ED" w:rsidRDefault="007D1FBD" w:rsidP="00130E62">
      <w:pPr>
        <w:spacing w:before="76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ны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ед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ем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E62" w:rsidRDefault="007D1FBD" w:rsidP="00130E62">
      <w:pPr>
        <w:spacing w:before="40" w:after="0" w:line="240" w:lineRule="auto"/>
        <w:ind w:right="20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proofErr w:type="gramStart"/>
      <w:r w:rsidRPr="00CC08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еж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мо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опол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1FBD" w:rsidRPr="00CC08ED" w:rsidRDefault="007D1FBD" w:rsidP="00130E62">
      <w:pPr>
        <w:spacing w:before="40" w:after="0" w:line="240" w:lineRule="auto"/>
        <w:ind w:right="20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казы с опорой 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а карт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; з</w:t>
      </w:r>
      <w:r w:rsidRPr="00CC08ED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иван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 сти</w:t>
      </w:r>
      <w:r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FBD" w:rsidRDefault="007D1FBD" w:rsidP="00CC08ED">
      <w:pPr>
        <w:pStyle w:val="Default"/>
        <w:jc w:val="both"/>
        <w:rPr>
          <w:color w:val="auto"/>
        </w:rPr>
      </w:pPr>
    </w:p>
    <w:p w:rsidR="00130E62" w:rsidRPr="00CC08ED" w:rsidRDefault="00130E62" w:rsidP="00130E62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>Для реализации индивидуальной коррекционно-развивающей программы и коррекционной работы по формированию правильного звукопроизношения составляется индивидуальный коррекционно-развивающий план. План составляется поквартально на весь учебный год. В план включены задачи коррекционного обучения, дидактическое обеспечение и динамика развития за квартал.</w:t>
      </w:r>
    </w:p>
    <w:p w:rsidR="00130E62" w:rsidRDefault="00130E62" w:rsidP="00CC08ED">
      <w:pPr>
        <w:pStyle w:val="Default"/>
        <w:jc w:val="both"/>
        <w:rPr>
          <w:color w:val="auto"/>
        </w:rPr>
      </w:pPr>
    </w:p>
    <w:p w:rsidR="00130E62" w:rsidRDefault="00130E62" w:rsidP="00CC08ED">
      <w:pPr>
        <w:pStyle w:val="Default"/>
        <w:jc w:val="both"/>
        <w:rPr>
          <w:color w:val="auto"/>
        </w:rPr>
      </w:pPr>
    </w:p>
    <w:p w:rsidR="00982FA9" w:rsidRPr="00CC08ED" w:rsidRDefault="00982FA9" w:rsidP="00CC08ED">
      <w:pPr>
        <w:pStyle w:val="Default"/>
        <w:jc w:val="both"/>
        <w:rPr>
          <w:color w:val="auto"/>
        </w:rPr>
        <w:sectPr w:rsidR="00982FA9" w:rsidRPr="00CC08ED" w:rsidSect="007D1FBD">
          <w:type w:val="continuous"/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EF33B3" w:rsidRPr="00CC08ED" w:rsidRDefault="00EF33B3" w:rsidP="00130E62">
      <w:pPr>
        <w:pStyle w:val="a3"/>
        <w:tabs>
          <w:tab w:val="left" w:pos="0"/>
          <w:tab w:val="left" w:pos="426"/>
        </w:tabs>
        <w:ind w:left="0" w:firstLine="0"/>
        <w:jc w:val="both"/>
        <w:rPr>
          <w:b/>
        </w:rPr>
      </w:pPr>
      <w:r w:rsidRPr="00CC08ED">
        <w:rPr>
          <w:b/>
        </w:rPr>
        <w:lastRenderedPageBreak/>
        <w:t>2.</w:t>
      </w:r>
      <w:r w:rsidR="003077D3" w:rsidRPr="00CC08ED">
        <w:rPr>
          <w:b/>
        </w:rPr>
        <w:t>3</w:t>
      </w:r>
      <w:r w:rsidR="00982FA9">
        <w:rPr>
          <w:b/>
        </w:rPr>
        <w:t xml:space="preserve">Взаимодействие педагогических работников в процессе реализации адаптированной образовательной программы </w:t>
      </w:r>
    </w:p>
    <w:tbl>
      <w:tblPr>
        <w:tblW w:w="98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73"/>
        <w:gridCol w:w="2473"/>
        <w:gridCol w:w="2473"/>
        <w:gridCol w:w="2473"/>
      </w:tblGrid>
      <w:tr w:rsidR="00EA7F93" w:rsidRPr="00CC08ED" w:rsidTr="00EA7F93">
        <w:trPr>
          <w:trHeight w:val="527"/>
        </w:trPr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коррекционной работы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Специалисты,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осуществляющие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коррекционную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деятельности по осуществлению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коррекции </w:t>
            </w:r>
          </w:p>
        </w:tc>
      </w:tr>
      <w:tr w:rsidR="00EA7F93" w:rsidRPr="00CC08ED" w:rsidTr="00EA7F93">
        <w:trPr>
          <w:trHeight w:val="1625"/>
        </w:trPr>
        <w:tc>
          <w:tcPr>
            <w:tcW w:w="2473" w:type="dxa"/>
          </w:tcPr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Социально- </w:t>
            </w: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коммуникативное </w:t>
            </w: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навыки культуры и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поведения.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Навыки невербальной и вербальной коммуникации.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Общение и речевое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развитие. Социально-бытовые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навыки.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Воспитатель (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деятельность, игра, специально-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овседневное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общение, обучение родителей 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невербальным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способам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коммуникации,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деятельность в режимных моментах </w:t>
            </w:r>
          </w:p>
        </w:tc>
      </w:tr>
      <w:tr w:rsidR="00EA7F93" w:rsidRPr="00CC08ED" w:rsidTr="00EA7F93">
        <w:trPr>
          <w:trHeight w:val="942"/>
        </w:trPr>
        <w:tc>
          <w:tcPr>
            <w:tcW w:w="2473" w:type="dxa"/>
          </w:tcPr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</w:t>
            </w: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окружающим миром. Сенсорное развитие всех видов восприятия.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целостного образа окружающего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</w:p>
          <w:p w:rsidR="00EA7F93" w:rsidRPr="00CC08ED" w:rsidRDefault="00EA7F93" w:rsidP="00982FA9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82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специально-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занятия, игры </w:t>
            </w:r>
          </w:p>
        </w:tc>
      </w:tr>
      <w:tr w:rsidR="00EA7F93" w:rsidRPr="00CC08ED" w:rsidTr="00EA7F93">
        <w:trPr>
          <w:trHeight w:val="934"/>
        </w:trPr>
        <w:tc>
          <w:tcPr>
            <w:tcW w:w="2473" w:type="dxa"/>
          </w:tcPr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вербальная коммуникация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Воспитатель (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Специально-организованные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повседневное общение, игры </w:t>
            </w:r>
          </w:p>
        </w:tc>
      </w:tr>
      <w:tr w:rsidR="00EA7F93" w:rsidRPr="00CC08ED" w:rsidTr="00EA7F93">
        <w:trPr>
          <w:trHeight w:val="664"/>
        </w:trPr>
        <w:tc>
          <w:tcPr>
            <w:tcW w:w="2473" w:type="dxa"/>
          </w:tcPr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  <w:p w:rsidR="00EA7F93" w:rsidRPr="00982FA9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интереса 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творческим видам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способам действий 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деятельности. Знакомство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с различными материалами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и способами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певческихи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музыкально-ритмических навыков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A9" w:rsidRDefault="00982FA9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побуждающих к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активности.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двигательных навыков.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A9" w:rsidRDefault="00982FA9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физ. культуре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Специально-организованные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организованная педагогом деятельность, 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повседневное </w:t>
            </w:r>
            <w:proofErr w:type="spell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A9" w:rsidRDefault="00982FA9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A9" w:rsidRDefault="00982FA9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A9" w:rsidRDefault="00982FA9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Игры, специально организованные занятия,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proofErr w:type="gramEnd"/>
            <w:r w:rsidRPr="00CC08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режимных моментах</w:t>
            </w: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93" w:rsidRPr="00CC08ED" w:rsidRDefault="00EA7F93" w:rsidP="00CC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3B3" w:rsidRPr="00CC08ED" w:rsidRDefault="00EA7F93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lastRenderedPageBreak/>
        <w:t xml:space="preserve">Координация коррекционных воздействий осуществляется на заседаниях </w:t>
      </w:r>
      <w:proofErr w:type="spellStart"/>
      <w:r w:rsidRPr="00CC08ED">
        <w:rPr>
          <w:color w:val="auto"/>
        </w:rPr>
        <w:t>психолого-медико-педагогического</w:t>
      </w:r>
      <w:proofErr w:type="spellEnd"/>
      <w:r w:rsidRPr="00CC08ED">
        <w:rPr>
          <w:color w:val="auto"/>
        </w:rPr>
        <w:t xml:space="preserve"> консилиума ДОУ с участием всех педагогов и специалистов, задействованных в реализации индивидуальной образовательной программы. Повышению качества коррекционной работы в рамках инклюзивного процесса служит практика тесного взаимодействия специалистов и воспитателей группы. </w:t>
      </w:r>
    </w:p>
    <w:p w:rsidR="00EF33B3" w:rsidRPr="00CC08ED" w:rsidRDefault="00EF33B3" w:rsidP="00CC08ED">
      <w:pPr>
        <w:pStyle w:val="Default"/>
        <w:ind w:firstLine="709"/>
        <w:jc w:val="both"/>
        <w:rPr>
          <w:color w:val="auto"/>
        </w:rPr>
      </w:pPr>
    </w:p>
    <w:p w:rsidR="00EA7F93" w:rsidRPr="00CC08ED" w:rsidRDefault="00EA7F93" w:rsidP="00CC08ED">
      <w:pPr>
        <w:pStyle w:val="Default"/>
        <w:jc w:val="both"/>
        <w:rPr>
          <w:b/>
          <w:color w:val="auto"/>
        </w:rPr>
      </w:pPr>
      <w:r w:rsidRPr="00CC08ED">
        <w:rPr>
          <w:b/>
          <w:bCs/>
          <w:color w:val="auto"/>
        </w:rPr>
        <w:t>2.</w:t>
      </w:r>
      <w:r w:rsidR="003077D3" w:rsidRPr="00CC08ED">
        <w:rPr>
          <w:b/>
          <w:bCs/>
          <w:color w:val="auto"/>
        </w:rPr>
        <w:t>4</w:t>
      </w:r>
      <w:r w:rsidR="00EF33B3" w:rsidRPr="00CC08ED">
        <w:rPr>
          <w:b/>
          <w:color w:val="auto"/>
        </w:rPr>
        <w:t xml:space="preserve">Особенности взаимодействия учителя-логопеда с родителями воспитанников (или лицами, их заменяющими)  </w:t>
      </w:r>
    </w:p>
    <w:p w:rsidR="00982FA9" w:rsidRDefault="00982FA9" w:rsidP="00CC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2FA9" w:rsidRPr="00982FA9" w:rsidRDefault="00EA7F93" w:rsidP="00CC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FA9">
        <w:rPr>
          <w:rFonts w:ascii="Times New Roman" w:hAnsi="Times New Roman" w:cs="Times New Roman"/>
          <w:b/>
          <w:i/>
          <w:sz w:val="24"/>
          <w:szCs w:val="24"/>
        </w:rPr>
        <w:t>Ведущие цели взаимодействия с семьей</w:t>
      </w:r>
      <w:r w:rsidR="00982FA9" w:rsidRPr="00982F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4827" w:rsidRPr="00CC08ED" w:rsidRDefault="00EA7F93" w:rsidP="0098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- создание необходимых условий для</w:t>
      </w:r>
      <w:r w:rsidR="00982FA9">
        <w:rPr>
          <w:rFonts w:ascii="Times New Roman" w:hAnsi="Times New Roman" w:cs="Times New Roman"/>
          <w:sz w:val="24"/>
          <w:szCs w:val="24"/>
        </w:rPr>
        <w:t xml:space="preserve"> у</w:t>
      </w:r>
      <w:r w:rsidR="00344827" w:rsidRPr="00CC08ED">
        <w:rPr>
          <w:rFonts w:ascii="Times New Roman" w:hAnsi="Times New Roman" w:cs="Times New Roman"/>
          <w:sz w:val="24"/>
          <w:szCs w:val="24"/>
        </w:rPr>
        <w:t>становления доверительных отношений между специалистом и родителем, специалистом и ребенком, родителем и ребенком;</w:t>
      </w:r>
    </w:p>
    <w:p w:rsidR="00F84937" w:rsidRPr="00CC08ED" w:rsidRDefault="00982FA9" w:rsidP="00CC0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F93" w:rsidRPr="00CC08ED">
        <w:rPr>
          <w:rFonts w:ascii="Times New Roman" w:hAnsi="Times New Roman" w:cs="Times New Roman"/>
          <w:sz w:val="24"/>
          <w:szCs w:val="24"/>
        </w:rPr>
        <w:t>развития ответственных и взаимозависимых отношений с семьями воспитанник</w:t>
      </w:r>
      <w:r w:rsidR="0087180D" w:rsidRPr="00CC08ED">
        <w:rPr>
          <w:rFonts w:ascii="Times New Roman" w:hAnsi="Times New Roman" w:cs="Times New Roman"/>
          <w:sz w:val="24"/>
          <w:szCs w:val="24"/>
        </w:rPr>
        <w:t>а</w:t>
      </w:r>
      <w:r w:rsidR="00EA7F93" w:rsidRPr="00CC08ED">
        <w:rPr>
          <w:rFonts w:ascii="Times New Roman" w:hAnsi="Times New Roman" w:cs="Times New Roman"/>
          <w:sz w:val="24"/>
          <w:szCs w:val="24"/>
        </w:rPr>
        <w:t>, обеспечивающих целостное развитие личности ребенка, повышение компетентности родителей в области его воспитания.</w:t>
      </w:r>
    </w:p>
    <w:p w:rsidR="00982FA9" w:rsidRDefault="00982FA9" w:rsidP="00CC08ED">
      <w:pPr>
        <w:pStyle w:val="Default"/>
        <w:ind w:firstLine="709"/>
        <w:jc w:val="both"/>
        <w:rPr>
          <w:color w:val="auto"/>
        </w:rPr>
      </w:pPr>
    </w:p>
    <w:p w:rsidR="00EA7F93" w:rsidRPr="00982FA9" w:rsidRDefault="00EA7F93" w:rsidP="00CC08ED">
      <w:pPr>
        <w:pStyle w:val="Default"/>
        <w:ind w:firstLine="709"/>
        <w:jc w:val="both"/>
        <w:rPr>
          <w:b/>
          <w:i/>
          <w:color w:val="auto"/>
        </w:rPr>
      </w:pPr>
      <w:r w:rsidRPr="00982FA9">
        <w:rPr>
          <w:b/>
          <w:i/>
          <w:color w:val="auto"/>
        </w:rPr>
        <w:t xml:space="preserve">Основные формы взаимодействия с семьей: </w:t>
      </w:r>
    </w:p>
    <w:p w:rsidR="00EA7F93" w:rsidRPr="00CC08ED" w:rsidRDefault="00EA7F93" w:rsidP="00982FA9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знакомство с семьей: встреча-знакомство, анкетирование семьи; </w:t>
      </w:r>
    </w:p>
    <w:p w:rsidR="0087180D" w:rsidRPr="00CC08ED" w:rsidRDefault="00EA7F93" w:rsidP="00982FA9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</w:t>
      </w:r>
      <w:proofErr w:type="spellStart"/>
      <w:r w:rsidRPr="00CC08ED">
        <w:rPr>
          <w:color w:val="auto"/>
        </w:rPr>
        <w:t>детскоготворчества</w:t>
      </w:r>
      <w:proofErr w:type="spellEnd"/>
      <w:r w:rsidRPr="00CC08ED">
        <w:rPr>
          <w:color w:val="auto"/>
        </w:rPr>
        <w:t xml:space="preserve">, приглашение родителей на детские концерты и праздники, </w:t>
      </w:r>
      <w:r w:rsidR="0087180D" w:rsidRPr="00CC08ED">
        <w:rPr>
          <w:color w:val="auto"/>
        </w:rPr>
        <w:t xml:space="preserve">разработка </w:t>
      </w:r>
      <w:r w:rsidRPr="00CC08ED">
        <w:rPr>
          <w:color w:val="auto"/>
        </w:rPr>
        <w:t>памяток</w:t>
      </w:r>
      <w:r w:rsidR="0087180D" w:rsidRPr="00CC08ED">
        <w:rPr>
          <w:color w:val="auto"/>
        </w:rPr>
        <w:t>, рекомендаций;</w:t>
      </w:r>
    </w:p>
    <w:p w:rsidR="00982FA9" w:rsidRDefault="00EA7F93" w:rsidP="00982FA9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совместная деятельность: привлечение родителей к участию в </w:t>
      </w:r>
      <w:r w:rsidR="0087180D" w:rsidRPr="00CC08ED">
        <w:rPr>
          <w:color w:val="auto"/>
        </w:rPr>
        <w:t>жизнедеятельности ребёнка в ДОУ (посещение индивидуальных занятий с обучением педагогическим технологиям сотрудничества с ребенком, методам и приёмам коррекционно-развивающей работы ит.д.).</w:t>
      </w:r>
    </w:p>
    <w:p w:rsidR="00982FA9" w:rsidRDefault="00982FA9" w:rsidP="00982FA9">
      <w:pPr>
        <w:pStyle w:val="Default"/>
        <w:jc w:val="both"/>
        <w:rPr>
          <w:color w:val="auto"/>
        </w:rPr>
      </w:pPr>
    </w:p>
    <w:p w:rsidR="007A082D" w:rsidRPr="00CC08ED" w:rsidRDefault="007A082D" w:rsidP="00982FA9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Особенностью данной программы является активное привлечение в работу родителей, что способствует повышению их психолого-педагогической компетентности. Обучение родителей (или матери) и взаимодействие с педагогами дает максимальный эффект при проведении коррекционных мероприятий. Содержание программы предполагает активное использование </w:t>
      </w:r>
      <w:r w:rsidRPr="00982FA9">
        <w:rPr>
          <w:b/>
          <w:i/>
          <w:color w:val="auto"/>
        </w:rPr>
        <w:t>следующих форм работы с родителями:</w:t>
      </w:r>
    </w:p>
    <w:p w:rsidR="007A082D" w:rsidRPr="00CC08ED" w:rsidRDefault="007A082D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Консультативно-рекомендательная. </w:t>
      </w:r>
    </w:p>
    <w:p w:rsidR="007A082D" w:rsidRPr="00CC08ED" w:rsidRDefault="007A082D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Информационно-просветительская. </w:t>
      </w:r>
    </w:p>
    <w:p w:rsidR="007A082D" w:rsidRPr="00CC08ED" w:rsidRDefault="007A082D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Организация детских утренников, праздников. </w:t>
      </w:r>
    </w:p>
    <w:p w:rsidR="007A082D" w:rsidRPr="00CC08ED" w:rsidRDefault="007A082D" w:rsidP="007A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Индивидуальные занятия с родителями и их ребенком.</w:t>
      </w:r>
    </w:p>
    <w:p w:rsidR="0087180D" w:rsidRPr="00CC08ED" w:rsidRDefault="0087180D" w:rsidP="00CC08ED">
      <w:pPr>
        <w:pStyle w:val="Default"/>
        <w:jc w:val="both"/>
        <w:rPr>
          <w:color w:val="auto"/>
        </w:rPr>
      </w:pPr>
    </w:p>
    <w:p w:rsidR="0087180D" w:rsidRPr="00CC08ED" w:rsidRDefault="0087180D" w:rsidP="00CC08ED">
      <w:pPr>
        <w:pStyle w:val="Default"/>
        <w:jc w:val="both"/>
        <w:rPr>
          <w:color w:val="auto"/>
        </w:rPr>
        <w:sectPr w:rsidR="0087180D" w:rsidRPr="00CC08ED" w:rsidSect="00997BBE"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b/>
          <w:bCs/>
          <w:color w:val="auto"/>
        </w:rPr>
        <w:lastRenderedPageBreak/>
        <w:t xml:space="preserve">III. ОРГАНИЗАЦИОННЫЙ РАЗДЕЛ </w:t>
      </w:r>
    </w:p>
    <w:p w:rsidR="009E0327" w:rsidRPr="00CC08ED" w:rsidRDefault="00EA7F93" w:rsidP="00CC08ED">
      <w:pPr>
        <w:pStyle w:val="Default"/>
        <w:jc w:val="both"/>
        <w:rPr>
          <w:b/>
          <w:bCs/>
          <w:color w:val="auto"/>
        </w:rPr>
      </w:pPr>
      <w:r w:rsidRPr="00CC08ED">
        <w:rPr>
          <w:b/>
          <w:bCs/>
          <w:color w:val="auto"/>
        </w:rPr>
        <w:t>3.1 Организация развивающей предметно-пространственной среды для ребенка с синдромом Дауна</w:t>
      </w:r>
    </w:p>
    <w:p w:rsidR="00EA7F93" w:rsidRPr="00CC08ED" w:rsidRDefault="00EA7F93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На данный момент созданы следующие специальные условия: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использование специальных образовательных программ и методов обучения и воспитания;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использование специальных учебных пособий и дидактических материалов;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- проведение индивидуальных коррекционных занятий учителем – </w:t>
      </w:r>
      <w:r w:rsidR="009E0327" w:rsidRPr="00CC08ED">
        <w:rPr>
          <w:color w:val="auto"/>
        </w:rPr>
        <w:t>логопедом</w:t>
      </w:r>
      <w:r w:rsidRPr="00CC08ED">
        <w:rPr>
          <w:color w:val="auto"/>
        </w:rPr>
        <w:t xml:space="preserve"> и педагогом - психологом;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- индивидуальное сопровождение воспитателем (</w:t>
      </w:r>
      <w:proofErr w:type="spellStart"/>
      <w:r w:rsidRPr="00CC08ED">
        <w:rPr>
          <w:color w:val="auto"/>
        </w:rPr>
        <w:t>тьютором</w:t>
      </w:r>
      <w:proofErr w:type="spellEnd"/>
      <w:r w:rsidRPr="00CC08ED">
        <w:rPr>
          <w:color w:val="auto"/>
        </w:rPr>
        <w:t xml:space="preserve">). </w:t>
      </w:r>
    </w:p>
    <w:p w:rsidR="009E0327" w:rsidRPr="00CC08ED" w:rsidRDefault="009E0327" w:rsidP="00CC08ED">
      <w:pPr>
        <w:pStyle w:val="Default"/>
        <w:ind w:firstLine="709"/>
        <w:jc w:val="both"/>
        <w:rPr>
          <w:color w:val="auto"/>
        </w:rPr>
      </w:pPr>
    </w:p>
    <w:p w:rsidR="00982FA9" w:rsidRPr="00982FA9" w:rsidRDefault="00982FA9" w:rsidP="00982FA9">
      <w:pPr>
        <w:pStyle w:val="Default"/>
        <w:jc w:val="both"/>
        <w:rPr>
          <w:b/>
          <w:color w:val="auto"/>
        </w:rPr>
      </w:pPr>
      <w:r w:rsidRPr="00982FA9">
        <w:rPr>
          <w:b/>
          <w:color w:val="auto"/>
        </w:rPr>
        <w:t xml:space="preserve">3.1.1 </w:t>
      </w:r>
      <w:r w:rsidRPr="00982FA9">
        <w:rPr>
          <w:b/>
        </w:rPr>
        <w:t>Материально-техническое обеспечение рабочей программы</w:t>
      </w:r>
    </w:p>
    <w:p w:rsidR="00EA7F93" w:rsidRPr="00CC08ED" w:rsidRDefault="00EA7F93" w:rsidP="00982FA9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При проведении коррекционно-развивающей работы с ребенком с проблемами в развитии большое значение имеет правильная организация развивающей предметно-пространственной среды, как в кабинетах специалистов, так и в групповом помещении. </w:t>
      </w:r>
    </w:p>
    <w:p w:rsidR="00EA7F93" w:rsidRPr="00CC08ED" w:rsidRDefault="009E0327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>В</w:t>
      </w:r>
      <w:r w:rsidR="00EA7F93" w:rsidRPr="00CC08ED">
        <w:rPr>
          <w:color w:val="auto"/>
        </w:rPr>
        <w:t xml:space="preserve"> кабине</w:t>
      </w:r>
      <w:r w:rsidRPr="00CC08ED">
        <w:rPr>
          <w:color w:val="auto"/>
        </w:rPr>
        <w:t xml:space="preserve"> логопеда</w:t>
      </w:r>
      <w:r w:rsidR="00EA7F93" w:rsidRPr="00CC08ED">
        <w:rPr>
          <w:color w:val="auto"/>
        </w:rPr>
        <w:t xml:space="preserve"> созданы комфортные, безопасные условия для </w:t>
      </w:r>
      <w:r w:rsidRPr="00CC08ED">
        <w:rPr>
          <w:color w:val="auto"/>
        </w:rPr>
        <w:t xml:space="preserve">индивидуальных </w:t>
      </w:r>
      <w:r w:rsidR="00EA7F93" w:rsidRPr="00CC08ED">
        <w:rPr>
          <w:color w:val="auto"/>
        </w:rPr>
        <w:t xml:space="preserve">занятий. Обязательно учитывается такой фактор, как эмоциональное благополучие ребенка. Особое внимание уделено оформлению места для занятий за столом и у зеркала (в кабинете учителя-логопеда). Достаточный уровень освещенности, удобная мебель, яркие картинки и интересные игрушки – важные детали для создания комфортного состояния и детей и специалистов. </w:t>
      </w:r>
    </w:p>
    <w:p w:rsidR="00313F8B" w:rsidRPr="00CC08ED" w:rsidRDefault="00EA7F93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Для проведения артикуляционной и мимической гимнастики, а также для того, чтобы приучить ребенка к занятиям в кабинете установлено </w:t>
      </w:r>
      <w:proofErr w:type="spellStart"/>
      <w:r w:rsidRPr="00CC08ED">
        <w:rPr>
          <w:color w:val="auto"/>
        </w:rPr>
        <w:t>зеркало</w:t>
      </w:r>
      <w:proofErr w:type="gramStart"/>
      <w:r w:rsidRPr="00CC08ED">
        <w:rPr>
          <w:color w:val="auto"/>
        </w:rPr>
        <w:t>.И</w:t>
      </w:r>
      <w:proofErr w:type="gramEnd"/>
      <w:r w:rsidRPr="00CC08ED">
        <w:rPr>
          <w:color w:val="auto"/>
        </w:rPr>
        <w:t>гры</w:t>
      </w:r>
      <w:proofErr w:type="spellEnd"/>
      <w:r w:rsidRPr="00CC08ED">
        <w:rPr>
          <w:color w:val="auto"/>
        </w:rPr>
        <w:t xml:space="preserve">, игрушки и пособия размещены в шкафах и на стеллажах. Полки на уровне роста ребенка открыты, с </w:t>
      </w:r>
      <w:proofErr w:type="gramStart"/>
      <w:r w:rsidRPr="00CC08ED">
        <w:rPr>
          <w:color w:val="auto"/>
        </w:rPr>
        <w:t>тем</w:t>
      </w:r>
      <w:proofErr w:type="gramEnd"/>
      <w:r w:rsidRPr="00CC08ED">
        <w:rPr>
          <w:color w:val="auto"/>
        </w:rPr>
        <w:t xml:space="preserve"> чтобы на них размещался сменный материал по разным разделам работы для свободной деятельности детей. </w:t>
      </w:r>
    </w:p>
    <w:p w:rsidR="00EA7F93" w:rsidRPr="00CC08ED" w:rsidRDefault="00EA7F93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В кабинете учителя-логопеда для ребенка предусмотрена особая сенсорная зона, содержащая современное оборудование, игрушки и пособия для развития слухового и зрительного восприятия, формирования представлений о цвете и форме предметов, а также уголок с пособиями для развития моторной сферы. </w:t>
      </w:r>
    </w:p>
    <w:p w:rsidR="001359E9" w:rsidRPr="00982FA9" w:rsidRDefault="00EA7F93" w:rsidP="00CC08ED">
      <w:pPr>
        <w:pStyle w:val="Default"/>
        <w:ind w:firstLine="709"/>
        <w:jc w:val="both"/>
        <w:rPr>
          <w:b/>
          <w:color w:val="auto"/>
        </w:rPr>
      </w:pPr>
      <w:r w:rsidRPr="00982FA9">
        <w:rPr>
          <w:b/>
          <w:color w:val="auto"/>
        </w:rPr>
        <w:t xml:space="preserve">В кабинете </w:t>
      </w:r>
      <w:r w:rsidR="00313F8B" w:rsidRPr="00982FA9">
        <w:rPr>
          <w:b/>
          <w:color w:val="auto"/>
        </w:rPr>
        <w:t>имеются</w:t>
      </w:r>
      <w:r w:rsidR="00982FA9">
        <w:rPr>
          <w:b/>
          <w:color w:val="auto"/>
        </w:rPr>
        <w:t>: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A7F93" w:rsidRPr="00CC08ED">
        <w:rPr>
          <w:color w:val="auto"/>
        </w:rPr>
        <w:t>крупные и мелкие игрушки по лексическим темам,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>-</w:t>
      </w:r>
      <w:r w:rsidR="00EA7F93" w:rsidRPr="00CC08ED">
        <w:rPr>
          <w:color w:val="auto"/>
        </w:rPr>
        <w:t xml:space="preserve"> конструкторы,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A7F93" w:rsidRPr="00CC08ED">
        <w:rPr>
          <w:color w:val="auto"/>
        </w:rPr>
        <w:t xml:space="preserve">мозаики,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A7F93" w:rsidRPr="00CC08ED">
        <w:rPr>
          <w:color w:val="auto"/>
        </w:rPr>
        <w:t xml:space="preserve">кубики,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A7F93" w:rsidRPr="00CC08ED">
        <w:rPr>
          <w:color w:val="auto"/>
        </w:rPr>
        <w:t xml:space="preserve">пирамидки,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EA7F93" w:rsidRPr="00CC08ED">
        <w:rPr>
          <w:color w:val="auto"/>
        </w:rPr>
        <w:t>матрешки и другие сборные игрушки</w:t>
      </w:r>
      <w:r w:rsidR="00313F8B" w:rsidRPr="00CC08ED">
        <w:rPr>
          <w:color w:val="auto"/>
        </w:rPr>
        <w:t xml:space="preserve">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9E0327" w:rsidRPr="00CC08ED">
        <w:rPr>
          <w:color w:val="auto"/>
        </w:rPr>
        <w:t>достаточное количество постоянно заменяемых звучащих игрушек и предметов-заместителей</w:t>
      </w:r>
      <w:r w:rsidR="00313F8B" w:rsidRPr="00CC08ED">
        <w:rPr>
          <w:color w:val="auto"/>
        </w:rPr>
        <w:t xml:space="preserve">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313F8B" w:rsidRPr="00CC08ED">
        <w:rPr>
          <w:color w:val="auto"/>
        </w:rPr>
        <w:t xml:space="preserve">предметные картинки по лексическим группам,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313F8B" w:rsidRPr="00CC08ED">
        <w:rPr>
          <w:color w:val="auto"/>
        </w:rPr>
        <w:t>дидактические игры</w:t>
      </w:r>
      <w:r w:rsidRPr="00CC08ED">
        <w:rPr>
          <w:color w:val="auto"/>
        </w:rPr>
        <w:t xml:space="preserve"> (игры-вкладыши, </w:t>
      </w:r>
      <w:proofErr w:type="spellStart"/>
      <w:r w:rsidRPr="00CC08ED">
        <w:rPr>
          <w:color w:val="auto"/>
        </w:rPr>
        <w:t>пазлы</w:t>
      </w:r>
      <w:proofErr w:type="spellEnd"/>
      <w:r w:rsidRPr="00CC08ED">
        <w:rPr>
          <w:color w:val="auto"/>
        </w:rPr>
        <w:t xml:space="preserve"> и др.),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313F8B" w:rsidRPr="00CC08ED">
        <w:rPr>
          <w:color w:val="auto"/>
        </w:rPr>
        <w:t xml:space="preserve">дидактический материал, игрушки-помощники для проведения артикуляционной и мимической гимнастики,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>-</w:t>
      </w:r>
      <w:r w:rsidR="00313F8B" w:rsidRPr="00CC08ED">
        <w:rPr>
          <w:color w:val="auto"/>
        </w:rPr>
        <w:t xml:space="preserve">  детские книги, </w:t>
      </w:r>
    </w:p>
    <w:p w:rsidR="001359E9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313F8B" w:rsidRPr="00CC08ED">
        <w:rPr>
          <w:color w:val="auto"/>
        </w:rPr>
        <w:t xml:space="preserve">бумага для рисования; картон, цветная бумага; детские раскраски; цветные карандаши, фломастеры, краски, </w:t>
      </w:r>
    </w:p>
    <w:p w:rsidR="009E0327" w:rsidRPr="00CC08ED" w:rsidRDefault="001359E9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- </w:t>
      </w:r>
      <w:r w:rsidR="00313F8B" w:rsidRPr="00CC08ED">
        <w:rPr>
          <w:color w:val="auto"/>
        </w:rPr>
        <w:t>мячики.</w:t>
      </w:r>
    </w:p>
    <w:p w:rsidR="009E0327" w:rsidRPr="00CC08ED" w:rsidRDefault="009E0327" w:rsidP="00CC08ED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b/>
          <w:bCs/>
          <w:color w:val="auto"/>
        </w:rPr>
        <w:t>3.</w:t>
      </w:r>
      <w:r w:rsidR="00982FA9">
        <w:rPr>
          <w:b/>
          <w:bCs/>
          <w:color w:val="auto"/>
        </w:rPr>
        <w:t>1.2</w:t>
      </w:r>
      <w:r w:rsidRPr="00CC08ED">
        <w:rPr>
          <w:b/>
          <w:bCs/>
          <w:color w:val="auto"/>
        </w:rPr>
        <w:t xml:space="preserve"> Обеспеченность специальными методическими пособиями и дидактическими материалами </w:t>
      </w:r>
    </w:p>
    <w:p w:rsidR="001359E9" w:rsidRPr="00CC08ED" w:rsidRDefault="00EA7F93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Программный материал подбирался ориентировочно. Учитывались особенности развития детей с </w:t>
      </w:r>
      <w:r w:rsidR="001359E9" w:rsidRPr="00CC08ED">
        <w:rPr>
          <w:color w:val="auto"/>
        </w:rPr>
        <w:t>задержкой психического развития</w:t>
      </w:r>
      <w:r w:rsidRPr="00CC08ED">
        <w:rPr>
          <w:color w:val="auto"/>
        </w:rPr>
        <w:t xml:space="preserve">, его возможности к обучению и </w:t>
      </w:r>
      <w:r w:rsidRPr="00CC08ED">
        <w:rPr>
          <w:color w:val="auto"/>
        </w:rPr>
        <w:lastRenderedPageBreak/>
        <w:t xml:space="preserve">воспитанию, актуальный уровень развития, зона ближайшего развития и основные виды деятельности в данный возрастной период. </w:t>
      </w:r>
    </w:p>
    <w:p w:rsidR="00EA7F93" w:rsidRPr="00CC08ED" w:rsidRDefault="00EA7F93" w:rsidP="00CC08ED">
      <w:pPr>
        <w:pStyle w:val="Default"/>
        <w:ind w:firstLine="709"/>
        <w:jc w:val="both"/>
        <w:rPr>
          <w:color w:val="auto"/>
        </w:rPr>
      </w:pPr>
      <w:r w:rsidRPr="00CC08ED">
        <w:rPr>
          <w:color w:val="auto"/>
        </w:rPr>
        <w:t xml:space="preserve">В учебно-методический комплекс индивидуальной образовательной программы для ребенка с синдромом Дауна вошли: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1. Основная общеобразовательная программа дошкольного образования МДОУ «Детский сад </w:t>
      </w:r>
      <w:r w:rsidR="001359E9" w:rsidRPr="00CC08ED">
        <w:rPr>
          <w:color w:val="auto"/>
        </w:rPr>
        <w:t>«Капелька</w:t>
      </w:r>
      <w:r w:rsidRPr="00CC08ED">
        <w:rPr>
          <w:color w:val="auto"/>
        </w:rPr>
        <w:t xml:space="preserve">». </w:t>
      </w:r>
    </w:p>
    <w:p w:rsidR="001359E9" w:rsidRPr="00CC08ED" w:rsidRDefault="001359E9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2. Адаптированная образовательная  программа ребенка с ограниченными возможностями здоровья (синдром Дауна) </w:t>
      </w:r>
      <w:r w:rsidRPr="00CC08ED">
        <w:rPr>
          <w:rFonts w:eastAsia="Times New Roman"/>
          <w:color w:val="auto"/>
          <w:lang w:eastAsia="ru-RU"/>
        </w:rPr>
        <w:t>МАДОУ «Детский сад «Капелька»;</w:t>
      </w:r>
    </w:p>
    <w:p w:rsidR="001359E9" w:rsidRPr="00CC08ED" w:rsidRDefault="001359E9" w:rsidP="00CC08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3. 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08ED">
        <w:rPr>
          <w:rFonts w:ascii="Times New Roman" w:hAnsi="Times New Roman" w:cs="Times New Roman"/>
          <w:sz w:val="24"/>
          <w:szCs w:val="24"/>
        </w:rPr>
        <w:t xml:space="preserve">Примерной образовательной программы дошкольного образования 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«Детство» под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</w:t>
      </w:r>
      <w:r w:rsidRPr="00CC08ED">
        <w:rPr>
          <w:rFonts w:ascii="Times New Roman" w:hAnsi="Times New Roman" w:cs="Times New Roman"/>
          <w:sz w:val="24"/>
          <w:szCs w:val="24"/>
        </w:rPr>
        <w:t>Т.И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>. Бабаевой, А. Г. Гогоберидзе, О. В. Солнцевой и др.</w:t>
      </w:r>
    </w:p>
    <w:p w:rsidR="001359E9" w:rsidRPr="00CC08ED" w:rsidRDefault="001359E9" w:rsidP="00CC08ED">
      <w:pPr>
        <w:widowControl w:val="0"/>
        <w:tabs>
          <w:tab w:val="left" w:pos="0"/>
          <w:tab w:val="left" w:pos="284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Н.В.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ED">
        <w:rPr>
          <w:rFonts w:ascii="Times New Roman" w:hAnsi="Times New Roman" w:cs="Times New Roman"/>
          <w:bCs/>
          <w:iCs/>
          <w:sz w:val="24"/>
          <w:szCs w:val="24"/>
        </w:rPr>
        <w:t>«Примерная адаптированная программа коррекционно-развивающей работы в группе компенсирующей    направленности для детей с тяжелыми нарушениями речи (общим недоразвитием речи) с 3 до 7 лет», 2015.</w:t>
      </w:r>
    </w:p>
    <w:p w:rsidR="001359E9" w:rsidRPr="00CC08ED" w:rsidRDefault="001359E9" w:rsidP="00CC08ED">
      <w:pPr>
        <w:tabs>
          <w:tab w:val="left" w:pos="0"/>
          <w:tab w:val="left" w:pos="284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5. Т.Б. Филичева, Г.В. Чиркина  «Программа  логопедической работы  по преодолению общего недоразвития речи у детей» </w:t>
      </w:r>
    </w:p>
    <w:p w:rsidR="00EA7F93" w:rsidRPr="00CC08ED" w:rsidRDefault="001359E9" w:rsidP="00CC08ED">
      <w:pPr>
        <w:pStyle w:val="Default"/>
        <w:tabs>
          <w:tab w:val="left" w:pos="0"/>
          <w:tab w:val="left" w:pos="284"/>
          <w:tab w:val="left" w:pos="993"/>
        </w:tabs>
        <w:jc w:val="both"/>
        <w:rPr>
          <w:color w:val="auto"/>
        </w:rPr>
      </w:pPr>
      <w:r w:rsidRPr="00CC08ED">
        <w:rPr>
          <w:color w:val="auto"/>
        </w:rPr>
        <w:t>6. Программы дошкольных образовательных учреждений компенсирующего вида для детей с нарушением интеллекта</w:t>
      </w:r>
      <w:proofErr w:type="gramStart"/>
      <w:r w:rsidRPr="00CC08ED">
        <w:rPr>
          <w:color w:val="auto"/>
        </w:rPr>
        <w:t xml:space="preserve"> / А</w:t>
      </w:r>
      <w:proofErr w:type="gramEnd"/>
      <w:r w:rsidRPr="00CC08ED">
        <w:rPr>
          <w:color w:val="auto"/>
        </w:rPr>
        <w:t xml:space="preserve">вт. Е.А. </w:t>
      </w:r>
      <w:proofErr w:type="spellStart"/>
      <w:r w:rsidRPr="00CC08ED">
        <w:rPr>
          <w:color w:val="auto"/>
        </w:rPr>
        <w:t>Екжанова</w:t>
      </w:r>
      <w:proofErr w:type="spellEnd"/>
      <w:r w:rsidRPr="00CC08ED">
        <w:rPr>
          <w:color w:val="auto"/>
        </w:rPr>
        <w:t xml:space="preserve">, Е.А. </w:t>
      </w:r>
      <w:proofErr w:type="spellStart"/>
      <w:r w:rsidRPr="00CC08ED">
        <w:rPr>
          <w:color w:val="auto"/>
        </w:rPr>
        <w:t>Стребелева</w:t>
      </w:r>
      <w:proofErr w:type="spellEnd"/>
      <w:r w:rsidRPr="00CC08ED">
        <w:rPr>
          <w:color w:val="auto"/>
        </w:rPr>
        <w:t xml:space="preserve"> </w:t>
      </w:r>
      <w:r w:rsidR="00EA7F93" w:rsidRPr="00CC08ED">
        <w:rPr>
          <w:color w:val="auto"/>
        </w:rPr>
        <w:t xml:space="preserve">«Коррекционно-развивающее обучение и воспитание </w:t>
      </w:r>
      <w:proofErr w:type="spellStart"/>
      <w:r w:rsidR="00EA7F93" w:rsidRPr="00CC08ED">
        <w:rPr>
          <w:color w:val="auto"/>
        </w:rPr>
        <w:t>детейдошкольного</w:t>
      </w:r>
      <w:proofErr w:type="spellEnd"/>
      <w:r w:rsidR="00EA7F93" w:rsidRPr="00CC08ED">
        <w:rPr>
          <w:color w:val="auto"/>
        </w:rPr>
        <w:t xml:space="preserve"> возраста с нарушением интеллекта». </w:t>
      </w:r>
    </w:p>
    <w:p w:rsidR="00EA7F93" w:rsidRPr="00CC08ED" w:rsidRDefault="001359E9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7</w:t>
      </w:r>
      <w:r w:rsidR="00EA7F93" w:rsidRPr="00CC08ED">
        <w:rPr>
          <w:color w:val="auto"/>
        </w:rPr>
        <w:t xml:space="preserve">. Программа ранней педагогической помощи детям с отклонениями в развитии «Маленькие ступеньки». - Мойра </w:t>
      </w:r>
      <w:proofErr w:type="spellStart"/>
      <w:r w:rsidR="00EA7F93" w:rsidRPr="00CC08ED">
        <w:rPr>
          <w:color w:val="auto"/>
        </w:rPr>
        <w:t>Питерси</w:t>
      </w:r>
      <w:proofErr w:type="spellEnd"/>
      <w:r w:rsidR="00EA7F93" w:rsidRPr="00CC08ED">
        <w:rPr>
          <w:color w:val="auto"/>
        </w:rPr>
        <w:t xml:space="preserve">, Робин </w:t>
      </w:r>
      <w:proofErr w:type="spellStart"/>
      <w:r w:rsidR="00EA7F93" w:rsidRPr="00CC08ED">
        <w:rPr>
          <w:color w:val="auto"/>
        </w:rPr>
        <w:t>Трилор</w:t>
      </w:r>
      <w:proofErr w:type="spellEnd"/>
      <w:r w:rsidR="00EA7F93" w:rsidRPr="00CC08ED">
        <w:rPr>
          <w:color w:val="auto"/>
        </w:rPr>
        <w:t xml:space="preserve"> и др. </w:t>
      </w:r>
    </w:p>
    <w:p w:rsidR="00EA7F93" w:rsidRPr="00CC08ED" w:rsidRDefault="001359E9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8</w:t>
      </w:r>
      <w:r w:rsidR="00EA7F93" w:rsidRPr="00CC08ED">
        <w:rPr>
          <w:color w:val="auto"/>
        </w:rPr>
        <w:t xml:space="preserve">. Татарникова Г.М., Вепрева И.И., Кириченко Т.Т., «Индивидуальное сопровождение детей Группы риска» Волгоград: Учитель, 2015г. </w:t>
      </w:r>
    </w:p>
    <w:p w:rsidR="00EA7F93" w:rsidRPr="00CC08ED" w:rsidRDefault="001359E9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9</w:t>
      </w:r>
      <w:r w:rsidR="00EA7F93" w:rsidRPr="00CC08ED">
        <w:rPr>
          <w:color w:val="auto"/>
        </w:rPr>
        <w:t xml:space="preserve">. </w:t>
      </w:r>
      <w:proofErr w:type="spellStart"/>
      <w:r w:rsidR="00EA7F93" w:rsidRPr="00CC08ED">
        <w:rPr>
          <w:color w:val="auto"/>
        </w:rPr>
        <w:t>Спирина</w:t>
      </w:r>
      <w:proofErr w:type="spellEnd"/>
      <w:r w:rsidR="00EA7F93" w:rsidRPr="00CC08ED">
        <w:rPr>
          <w:color w:val="auto"/>
        </w:rPr>
        <w:t xml:space="preserve"> Н.П., Александрова Л.Ю., «Подготовка детей с ОВЗ к школьному обучению», М., </w:t>
      </w:r>
      <w:proofErr w:type="spellStart"/>
      <w:r w:rsidR="00EA7F93" w:rsidRPr="00CC08ED">
        <w:rPr>
          <w:color w:val="auto"/>
        </w:rPr>
        <w:t>Владос</w:t>
      </w:r>
      <w:proofErr w:type="spellEnd"/>
      <w:r w:rsidR="00EA7F93" w:rsidRPr="00CC08ED">
        <w:rPr>
          <w:color w:val="auto"/>
        </w:rPr>
        <w:t xml:space="preserve"> 2014г. </w:t>
      </w:r>
    </w:p>
    <w:p w:rsidR="00EA7F93" w:rsidRPr="00CC08ED" w:rsidRDefault="001359E9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10</w:t>
      </w:r>
      <w:r w:rsidR="00EA7F93" w:rsidRPr="00CC08ED">
        <w:rPr>
          <w:color w:val="auto"/>
        </w:rPr>
        <w:t xml:space="preserve">. Сиротюк А.С. «Воспитание ребенка в инклюзивной среде», Издательство «ТЦ Сфера», 2014г. </w:t>
      </w:r>
    </w:p>
    <w:p w:rsidR="00EA7F93" w:rsidRPr="00CC08ED" w:rsidRDefault="001359E9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11</w:t>
      </w:r>
      <w:r w:rsidR="00EA7F93" w:rsidRPr="00CC08ED">
        <w:rPr>
          <w:color w:val="auto"/>
        </w:rPr>
        <w:t xml:space="preserve">. </w:t>
      </w:r>
      <w:proofErr w:type="spellStart"/>
      <w:r w:rsidR="00EA7F93" w:rsidRPr="00CC08ED">
        <w:rPr>
          <w:color w:val="auto"/>
        </w:rPr>
        <w:t>Нищева</w:t>
      </w:r>
      <w:proofErr w:type="spellEnd"/>
      <w:r w:rsidR="00EA7F93" w:rsidRPr="00CC08ED">
        <w:rPr>
          <w:color w:val="auto"/>
        </w:rPr>
        <w:t xml:space="preserve"> Н.В., «Специальное и инклюзивное образование в современном детском саду», С.П., Детство </w:t>
      </w:r>
      <w:proofErr w:type="gramStart"/>
      <w:r w:rsidR="00EA7F93" w:rsidRPr="00CC08ED">
        <w:rPr>
          <w:color w:val="auto"/>
        </w:rPr>
        <w:t>–П</w:t>
      </w:r>
      <w:proofErr w:type="gramEnd"/>
      <w:r w:rsidR="00EA7F93" w:rsidRPr="00CC08ED">
        <w:rPr>
          <w:color w:val="auto"/>
        </w:rPr>
        <w:t xml:space="preserve">ресс 2015г.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10. </w:t>
      </w:r>
      <w:proofErr w:type="spellStart"/>
      <w:r w:rsidRPr="00CC08ED">
        <w:rPr>
          <w:color w:val="auto"/>
        </w:rPr>
        <w:t>Лапп</w:t>
      </w:r>
      <w:proofErr w:type="spellEnd"/>
      <w:r w:rsidRPr="00CC08ED">
        <w:rPr>
          <w:color w:val="auto"/>
        </w:rPr>
        <w:t xml:space="preserve"> Е.А., Шипилова Е.В., «Образование обучающихся с ограниченными возможностями здоровья в вопросах и ответах» Волгоград, Издательство «Учитель», 2014г.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11. </w:t>
      </w:r>
      <w:proofErr w:type="spellStart"/>
      <w:r w:rsidRPr="00CC08ED">
        <w:rPr>
          <w:color w:val="auto"/>
        </w:rPr>
        <w:t>Потопова</w:t>
      </w:r>
      <w:proofErr w:type="spellEnd"/>
      <w:r w:rsidRPr="00CC08ED">
        <w:rPr>
          <w:color w:val="auto"/>
        </w:rPr>
        <w:t xml:space="preserve"> О.Е. «Инклюзивные практики в детском саду», Издательство «ТЦ Сфера» 2015г.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12. Карасева Е.Г. «Инклюзивное обучение и воспитание детей дошкольного возраста с ограниченными возможностями здоровья» М., «Русское слово» 2014г. </w:t>
      </w:r>
    </w:p>
    <w:p w:rsidR="00F84937" w:rsidRPr="00CC08ED" w:rsidRDefault="00EA7F93" w:rsidP="00CC0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F84937" w:rsidRPr="00CC08ED">
        <w:rPr>
          <w:rFonts w:ascii="Times New Roman" w:hAnsi="Times New Roman" w:cs="Times New Roman"/>
          <w:sz w:val="24"/>
          <w:szCs w:val="24"/>
        </w:rPr>
        <w:t>Жиянова</w:t>
      </w:r>
      <w:proofErr w:type="spellEnd"/>
      <w:r w:rsidR="00F84937" w:rsidRPr="00CC08ED">
        <w:rPr>
          <w:rFonts w:ascii="Times New Roman" w:hAnsi="Times New Roman" w:cs="Times New Roman"/>
          <w:sz w:val="24"/>
          <w:szCs w:val="24"/>
        </w:rPr>
        <w:t xml:space="preserve"> П. Л. </w:t>
      </w:r>
      <w:r w:rsidR="00F84937" w:rsidRPr="00CC08ED">
        <w:rPr>
          <w:rFonts w:ascii="Times New Roman" w:hAnsi="Times New Roman" w:cs="Times New Roman"/>
          <w:spacing w:val="-7"/>
          <w:sz w:val="24"/>
          <w:szCs w:val="24"/>
        </w:rPr>
        <w:t xml:space="preserve">Социальная адаптация </w:t>
      </w:r>
      <w:r w:rsidR="00F84937" w:rsidRPr="00CC08ED">
        <w:rPr>
          <w:rFonts w:ascii="Times New Roman" w:hAnsi="Times New Roman" w:cs="Times New Roman"/>
          <w:spacing w:val="-6"/>
          <w:sz w:val="24"/>
          <w:szCs w:val="24"/>
        </w:rPr>
        <w:t xml:space="preserve">детей раннего возраста </w:t>
      </w:r>
      <w:r w:rsidR="00F84937" w:rsidRPr="00CC08ED">
        <w:rPr>
          <w:rFonts w:ascii="Times New Roman" w:hAnsi="Times New Roman" w:cs="Times New Roman"/>
          <w:spacing w:val="-5"/>
          <w:sz w:val="24"/>
          <w:szCs w:val="24"/>
        </w:rPr>
        <w:t xml:space="preserve">с синдромом Дауна (Организация, содержание и методика работы </w:t>
      </w:r>
      <w:r w:rsidR="00F84937" w:rsidRPr="00CC08ED">
        <w:rPr>
          <w:rFonts w:ascii="Times New Roman" w:hAnsi="Times New Roman" w:cs="Times New Roman"/>
          <w:spacing w:val="-7"/>
          <w:sz w:val="24"/>
          <w:szCs w:val="24"/>
        </w:rPr>
        <w:t xml:space="preserve">адаптационных групп) </w:t>
      </w:r>
      <w:r w:rsidR="00F84937" w:rsidRPr="00CC08ED">
        <w:rPr>
          <w:rFonts w:ascii="Times New Roman" w:hAnsi="Times New Roman" w:cs="Times New Roman"/>
          <w:spacing w:val="-4"/>
          <w:sz w:val="24"/>
          <w:szCs w:val="24"/>
        </w:rPr>
        <w:t>Методическое пособие.- Москва, 2002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14. Либби </w:t>
      </w:r>
      <w:proofErr w:type="spellStart"/>
      <w:r w:rsidRPr="00CC08ED">
        <w:rPr>
          <w:color w:val="auto"/>
        </w:rPr>
        <w:t>Кумин</w:t>
      </w:r>
      <w:proofErr w:type="spellEnd"/>
      <w:r w:rsidRPr="00CC08ED">
        <w:rPr>
          <w:color w:val="auto"/>
        </w:rPr>
        <w:t xml:space="preserve"> перевод с английского </w:t>
      </w:r>
      <w:proofErr w:type="gramStart"/>
      <w:r w:rsidRPr="00CC08ED">
        <w:rPr>
          <w:color w:val="auto"/>
        </w:rPr>
        <w:t>Грозная</w:t>
      </w:r>
      <w:proofErr w:type="gramEnd"/>
      <w:r w:rsidRPr="00CC08ED">
        <w:rPr>
          <w:color w:val="auto"/>
        </w:rPr>
        <w:t xml:space="preserve"> Н.С., «Формирование навыков общения у детей с синдромом Дауна» М., Благотворительный фонд «</w:t>
      </w:r>
      <w:proofErr w:type="spellStart"/>
      <w:r w:rsidRPr="00CC08ED">
        <w:rPr>
          <w:color w:val="auto"/>
        </w:rPr>
        <w:t>Даунсайд</w:t>
      </w:r>
      <w:proofErr w:type="spellEnd"/>
      <w:r w:rsidRPr="00CC08ED">
        <w:rPr>
          <w:color w:val="auto"/>
        </w:rPr>
        <w:t xml:space="preserve"> </w:t>
      </w:r>
      <w:proofErr w:type="spellStart"/>
      <w:r w:rsidRPr="00CC08ED">
        <w:rPr>
          <w:color w:val="auto"/>
        </w:rPr>
        <w:t>Ап</w:t>
      </w:r>
      <w:proofErr w:type="spellEnd"/>
      <w:r w:rsidRPr="00CC08ED">
        <w:rPr>
          <w:color w:val="auto"/>
        </w:rPr>
        <w:t xml:space="preserve">», 2012г. </w:t>
      </w:r>
    </w:p>
    <w:p w:rsidR="00EA7F93" w:rsidRPr="00CC08ED" w:rsidRDefault="00EA7F93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15. Нуриева Л.Г. «Развитие речи у </w:t>
      </w:r>
      <w:proofErr w:type="spellStart"/>
      <w:r w:rsidRPr="00CC08ED">
        <w:rPr>
          <w:color w:val="auto"/>
        </w:rPr>
        <w:t>аутичных</w:t>
      </w:r>
      <w:proofErr w:type="spellEnd"/>
      <w:r w:rsidRPr="00CC08ED">
        <w:rPr>
          <w:color w:val="auto"/>
        </w:rPr>
        <w:t xml:space="preserve"> детей» М., </w:t>
      </w:r>
      <w:proofErr w:type="spellStart"/>
      <w:r w:rsidRPr="00CC08ED">
        <w:rPr>
          <w:color w:val="auto"/>
        </w:rPr>
        <w:t>Теревинф</w:t>
      </w:r>
      <w:proofErr w:type="spellEnd"/>
      <w:r w:rsidRPr="00CC08ED">
        <w:rPr>
          <w:color w:val="auto"/>
        </w:rPr>
        <w:t xml:space="preserve">, 2015г. </w:t>
      </w:r>
    </w:p>
    <w:p w:rsidR="00F84937" w:rsidRPr="00CC08ED" w:rsidRDefault="00F8493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16. </w:t>
      </w:r>
      <w:r w:rsidR="009170FE" w:rsidRPr="00CC08ED">
        <w:rPr>
          <w:color w:val="auto"/>
        </w:rPr>
        <w:t>Психолого-педагогическая диагностика развития детей раннего и дошкольного возраста: метод, пособие: с прил. Альбома «</w:t>
      </w:r>
      <w:proofErr w:type="spellStart"/>
      <w:r w:rsidR="009170FE" w:rsidRPr="00CC08ED">
        <w:rPr>
          <w:color w:val="auto"/>
        </w:rPr>
        <w:t>Нагляд</w:t>
      </w:r>
      <w:proofErr w:type="spellEnd"/>
      <w:r w:rsidR="009170FE" w:rsidRPr="00CC08ED">
        <w:rPr>
          <w:color w:val="auto"/>
        </w:rPr>
        <w:t xml:space="preserve">. материал для обследования детей» / под ред. Е. А. </w:t>
      </w:r>
      <w:proofErr w:type="spellStart"/>
      <w:r w:rsidR="009170FE" w:rsidRPr="00CC08ED">
        <w:rPr>
          <w:color w:val="auto"/>
        </w:rPr>
        <w:t>Стребелевой</w:t>
      </w:r>
      <w:proofErr w:type="spellEnd"/>
      <w:r w:rsidR="009170FE" w:rsidRPr="00CC08ED">
        <w:rPr>
          <w:color w:val="auto"/>
        </w:rPr>
        <w:t xml:space="preserve">. - М.: Просвещение, 2004. - 164 с. + Прил. (268. с. ил.). </w:t>
      </w:r>
    </w:p>
    <w:p w:rsidR="00F84937" w:rsidRPr="00CC08ED" w:rsidRDefault="00F8493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17. </w:t>
      </w:r>
      <w:proofErr w:type="spellStart"/>
      <w:r w:rsidR="009170FE" w:rsidRPr="00CC08ED">
        <w:rPr>
          <w:color w:val="auto"/>
        </w:rPr>
        <w:t>Забрамная</w:t>
      </w:r>
      <w:proofErr w:type="spellEnd"/>
      <w:r w:rsidR="009170FE" w:rsidRPr="00CC08ED">
        <w:rPr>
          <w:color w:val="auto"/>
        </w:rPr>
        <w:t xml:space="preserve"> С. Д., Т. Н. Исаева. Методические рекомендации по изучению детей с тяжелой и умеренной умственной отсталостью. - М.: Творческий Центр, 2007 </w:t>
      </w:r>
    </w:p>
    <w:p w:rsidR="009170FE" w:rsidRPr="00CC08ED" w:rsidRDefault="00F8493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 xml:space="preserve">18. </w:t>
      </w:r>
      <w:r w:rsidR="009170FE" w:rsidRPr="00CC08ED">
        <w:rPr>
          <w:color w:val="auto"/>
        </w:rPr>
        <w:t xml:space="preserve">Семаго Н. Я., Семаго М. М. Теория и практика оценки психического развития ребенка. Дошкольный и младший школьный возраст. - СПб.: Речь, 2005. - 384 </w:t>
      </w:r>
      <w:proofErr w:type="gramStart"/>
      <w:r w:rsidR="009170FE" w:rsidRPr="00CC08ED">
        <w:rPr>
          <w:color w:val="auto"/>
        </w:rPr>
        <w:t>с</w:t>
      </w:r>
      <w:proofErr w:type="gramEnd"/>
      <w:r w:rsidR="009170FE" w:rsidRPr="00CC08ED">
        <w:rPr>
          <w:color w:val="auto"/>
        </w:rPr>
        <w:t xml:space="preserve">. </w:t>
      </w:r>
    </w:p>
    <w:p w:rsidR="009170FE" w:rsidRPr="00CC08ED" w:rsidRDefault="00F84937" w:rsidP="00CC08ED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19. </w:t>
      </w:r>
      <w:r w:rsidR="009170FE" w:rsidRPr="00CC08ED">
        <w:rPr>
          <w:rFonts w:ascii="Times New Roman" w:hAnsi="Times New Roman" w:cs="Times New Roman"/>
          <w:sz w:val="24"/>
          <w:szCs w:val="24"/>
        </w:rPr>
        <w:t>Поле Е.В. Дневник развития. - М.: БФ «</w:t>
      </w:r>
      <w:proofErr w:type="spellStart"/>
      <w:r w:rsidR="009170FE" w:rsidRPr="00CC08ED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="009170FE" w:rsidRPr="00CC0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0FE" w:rsidRPr="00CC08ED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9170FE" w:rsidRPr="00CC08ED">
        <w:rPr>
          <w:rFonts w:ascii="Times New Roman" w:hAnsi="Times New Roman" w:cs="Times New Roman"/>
          <w:sz w:val="24"/>
          <w:szCs w:val="24"/>
        </w:rPr>
        <w:t>», 2014г.</w:t>
      </w:r>
    </w:p>
    <w:p w:rsidR="00F4710A" w:rsidRDefault="00F84937" w:rsidP="00CC08ED">
      <w:pPr>
        <w:pStyle w:val="Default"/>
        <w:jc w:val="both"/>
        <w:rPr>
          <w:color w:val="auto"/>
        </w:rPr>
      </w:pPr>
      <w:r w:rsidRPr="00CC08ED">
        <w:rPr>
          <w:color w:val="auto"/>
        </w:rPr>
        <w:t>20</w:t>
      </w:r>
      <w:r w:rsidR="00EA7F93" w:rsidRPr="00CC08ED">
        <w:rPr>
          <w:color w:val="auto"/>
        </w:rPr>
        <w:t xml:space="preserve">. Департамент образования «Инклюзивное образование организация координатора по инклюзии в образовательном учреждении» М., Школьная книга, 2010г. </w:t>
      </w:r>
      <w:r w:rsidR="00F4710A">
        <w:rPr>
          <w:color w:val="auto"/>
        </w:rPr>
        <w:br w:type="page"/>
      </w:r>
    </w:p>
    <w:p w:rsidR="00F4710A" w:rsidRDefault="00F4710A" w:rsidP="00CC08ED">
      <w:pPr>
        <w:pStyle w:val="Default"/>
        <w:jc w:val="both"/>
        <w:rPr>
          <w:color w:val="auto"/>
        </w:rPr>
        <w:sectPr w:rsidR="00F4710A" w:rsidSect="00997BBE"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D65DEC" w:rsidRDefault="00D65DEC" w:rsidP="00D6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8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D6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ДОПОЛНИТЕЛЬНЫЙ РАЗДЕЛ</w:t>
      </w:r>
    </w:p>
    <w:p w:rsidR="00D65DEC" w:rsidRDefault="00D65DEC" w:rsidP="00D6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DEC" w:rsidRPr="00C90080" w:rsidRDefault="00D65DEC" w:rsidP="00D6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</w:t>
      </w:r>
      <w:r w:rsidR="00F82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адаптированной </w:t>
      </w:r>
      <w:r w:rsidRPr="00046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рабочей программе </w:t>
      </w:r>
      <w:proofErr w:type="spellStart"/>
      <w:r w:rsidRPr="00C90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</w:t>
      </w:r>
      <w:r w:rsidR="00F8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онно-развивающейработы</w:t>
      </w:r>
      <w:proofErr w:type="spellEnd"/>
      <w:r w:rsidR="00F82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ребёнком с синдромом Дауна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2017-2018 учебный год  </w:t>
      </w:r>
      <w:r w:rsidRPr="00C90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                                               </w:t>
      </w:r>
    </w:p>
    <w:p w:rsidR="00D65DEC" w:rsidRPr="0004657D" w:rsidRDefault="00D65DEC" w:rsidP="00D6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МАДОУ «Детский сад «Капелька</w:t>
      </w:r>
      <w:r w:rsidRPr="0004657D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D65DEC" w:rsidRDefault="00D65DEC" w:rsidP="00D6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DEC" w:rsidRPr="0004657D" w:rsidRDefault="00D65DEC" w:rsidP="00D6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7D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учителем – лого</w:t>
      </w:r>
      <w:r>
        <w:rPr>
          <w:rFonts w:ascii="Times New Roman" w:eastAsia="Times New Roman" w:hAnsi="Times New Roman" w:cs="Times New Roman"/>
          <w:sz w:val="24"/>
          <w:szCs w:val="24"/>
        </w:rPr>
        <w:t>педом МАДОУ «Детский сад «Капелька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Цивилёвой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Викторией Викторовной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DEC" w:rsidRPr="0004657D" w:rsidRDefault="00D65DEC" w:rsidP="00D6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7D">
        <w:rPr>
          <w:rFonts w:ascii="Times New Roman" w:eastAsia="Times New Roman" w:hAnsi="Times New Roman" w:cs="Times New Roman"/>
          <w:sz w:val="24"/>
          <w:szCs w:val="24"/>
        </w:rPr>
        <w:t xml:space="preserve">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о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>пределяет цель, задачи, планируемые результаты, содержание и организацию образовательного процесса дошкольного образования.</w:t>
      </w:r>
    </w:p>
    <w:p w:rsidR="000E786A" w:rsidRPr="00CC08ED" w:rsidRDefault="000E786A" w:rsidP="000E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Адаптированная  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с </w:t>
      </w:r>
      <w:r w:rsidRPr="00CC08ED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C08ED">
        <w:rPr>
          <w:rFonts w:ascii="Times New Roman" w:hAnsi="Times New Roman" w:cs="Times New Roman"/>
          <w:sz w:val="24"/>
          <w:szCs w:val="24"/>
        </w:rPr>
        <w:t xml:space="preserve"> с синдром</w:t>
      </w:r>
      <w:r w:rsidR="00F82822">
        <w:rPr>
          <w:rFonts w:ascii="Times New Roman" w:hAnsi="Times New Roman" w:cs="Times New Roman"/>
          <w:sz w:val="24"/>
          <w:szCs w:val="24"/>
        </w:rPr>
        <w:t>ом</w:t>
      </w:r>
      <w:r w:rsidRPr="00CC08ED">
        <w:rPr>
          <w:rFonts w:ascii="Times New Roman" w:hAnsi="Times New Roman" w:cs="Times New Roman"/>
          <w:sz w:val="24"/>
          <w:szCs w:val="24"/>
        </w:rPr>
        <w:t xml:space="preserve"> Дауна (далее – Программа) разработана </w:t>
      </w:r>
      <w:r w:rsidRPr="00CC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действующим законодательством, </w:t>
      </w:r>
      <w:r w:rsidRPr="00CC08ED">
        <w:rPr>
          <w:rFonts w:ascii="Times New Roman" w:hAnsi="Times New Roman" w:cs="Times New Roman"/>
          <w:sz w:val="24"/>
          <w:szCs w:val="24"/>
        </w:rPr>
        <w:t xml:space="preserve">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Федерации, </w:t>
      </w:r>
      <w:r w:rsidRPr="00CC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локальными актами МАДОУ «Детский сад «Капелька», регулирующими деятельность учреждения:</w:t>
      </w:r>
    </w:p>
    <w:p w:rsidR="000E786A" w:rsidRPr="00CC08ED" w:rsidRDefault="000E786A" w:rsidP="000E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 ФЗ «Об образовании в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>»</w:t>
      </w:r>
    </w:p>
    <w:p w:rsidR="000E786A" w:rsidRPr="00CC08ED" w:rsidRDefault="000E786A" w:rsidP="000E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17 октября 2013 г. N 1155 «Об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утверждениифедерального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образования» (зарегистрировано в Министерстве РФ 14 ноября 2013г.)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822" w:rsidRPr="0004657D" w:rsidRDefault="000E786A" w:rsidP="00F82822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</w:t>
      </w:r>
      <w:r w:rsidR="00F82822" w:rsidRPr="0004657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 (</w:t>
      </w:r>
      <w:proofErr w:type="spellStart"/>
      <w:r w:rsidR="00F82822" w:rsidRPr="0004657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82822" w:rsidRPr="0004657D">
        <w:rPr>
          <w:rFonts w:ascii="Times New Roman" w:eastAsia="Times New Roman" w:hAnsi="Times New Roman" w:cs="Times New Roman"/>
          <w:sz w:val="24"/>
          <w:szCs w:val="24"/>
        </w:rPr>
        <w:t xml:space="preserve"> России) Департамент общего образования 28 февраля 2014 год № 08-249 Комментарии к ФГОС дошкольного образования;</w:t>
      </w:r>
    </w:p>
    <w:p w:rsidR="000E786A" w:rsidRPr="00CC08ED" w:rsidRDefault="000E786A" w:rsidP="000E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28.12.2010 г. № 2106 «Об утверждении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ивведении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в действие федеральных требований к образовательным учреждениям в части охраны здоровья обучающихся, воспитанников»</w:t>
      </w:r>
    </w:p>
    <w:p w:rsidR="000E786A" w:rsidRPr="00CC08ED" w:rsidRDefault="000E786A" w:rsidP="000E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России от 07.06.2013 г. № ИР-535/07 «О коррекционном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иинклюзивном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образовании детей»</w:t>
      </w:r>
    </w:p>
    <w:p w:rsidR="000E786A" w:rsidRPr="00CC08ED" w:rsidRDefault="000E786A" w:rsidP="000E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</w:t>
      </w:r>
      <w:proofErr w:type="spellStart"/>
      <w:r w:rsidRPr="00CC08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C08ED">
        <w:rPr>
          <w:rFonts w:ascii="Times New Roman" w:hAnsi="Times New Roman" w:cs="Times New Roman"/>
          <w:sz w:val="24"/>
          <w:szCs w:val="24"/>
        </w:rPr>
        <w:t xml:space="preserve"> 2.4.3049-13)</w:t>
      </w:r>
    </w:p>
    <w:p w:rsidR="000E786A" w:rsidRPr="00CC08ED" w:rsidRDefault="000E786A" w:rsidP="000E786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Инструктивным письмом Минобразования России от 14 декабря 2000 г. №2 «Об организации работы логопедического пункта общеобразовательного учреждения»;</w:t>
      </w:r>
    </w:p>
    <w:p w:rsidR="000E786A" w:rsidRPr="00CC08ED" w:rsidRDefault="000E786A" w:rsidP="000E786A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CC08ED">
        <w:rPr>
          <w:rFonts w:ascii="Times New Roman" w:hAnsi="Times New Roman" w:cs="Times New Roman"/>
          <w:sz w:val="24"/>
          <w:szCs w:val="24"/>
        </w:rPr>
        <w:t xml:space="preserve">даптированной образовательной программой ребенка с ограниченными возможностями здоровья (синдром Дауна) </w:t>
      </w: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«Капелька»;</w:t>
      </w:r>
    </w:p>
    <w:p w:rsidR="000E786A" w:rsidRDefault="000E786A" w:rsidP="000E786A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 о логопедическом пункте МАДОУ «Детский сад «Капелька»;</w:t>
      </w:r>
    </w:p>
    <w:p w:rsidR="00F82822" w:rsidRPr="00295F02" w:rsidRDefault="00F82822" w:rsidP="00F8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 xml:space="preserve"> учтены концептуальные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реализуемой в «Детском саду «Капелька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>» примерной основной общеобразовательной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>», под ред</w:t>
      </w:r>
      <w:r w:rsidRPr="00295F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5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Т.П. Бабаев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95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А.Г. Гогоберидзе, О.В. Солнцев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Pr="00295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- СПб.:</w:t>
      </w:r>
      <w:r w:rsidRPr="00295F02">
        <w:rPr>
          <w:rFonts w:ascii="Times New Roman" w:eastAsia="Times New Roman" w:hAnsi="Times New Roman" w:cs="Times New Roman"/>
          <w:sz w:val="24"/>
          <w:szCs w:val="24"/>
        </w:rPr>
        <w:t>, 2014г</w:t>
      </w:r>
      <w:r w:rsidRPr="00295F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82822" w:rsidRPr="00CC08ED" w:rsidRDefault="00F82822" w:rsidP="000E786A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86A" w:rsidRPr="00CC08ED" w:rsidRDefault="000E786A" w:rsidP="000E7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ED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учитывает теоретические положения  и опыт работы, представленный в современных коррекционно-развивающих программах Министерства Образования РФ, научно-методических рекомендациях:  </w:t>
      </w:r>
    </w:p>
    <w:p w:rsidR="000E786A" w:rsidRPr="00CC08ED" w:rsidRDefault="000E786A" w:rsidP="000E786A">
      <w:pPr>
        <w:pStyle w:val="a5"/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CC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ED">
        <w:rPr>
          <w:rFonts w:ascii="Times New Roman" w:hAnsi="Times New Roman" w:cs="Times New Roman"/>
          <w:bCs/>
          <w:iCs/>
          <w:sz w:val="24"/>
          <w:szCs w:val="24"/>
        </w:rPr>
        <w:t>«Примерная адаптированная программа коррекционно-развивающей работы в группе компенсирующей    направленности для детей с тяжелыми нарушениями речи (общим недоразвитием речи) с 3 до 7 лет», 2015.</w:t>
      </w:r>
    </w:p>
    <w:p w:rsidR="000E786A" w:rsidRPr="007A082D" w:rsidRDefault="000E786A" w:rsidP="000E786A">
      <w:pPr>
        <w:pStyle w:val="a5"/>
        <w:numPr>
          <w:ilvl w:val="0"/>
          <w:numId w:val="23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Т.Б. Филичева, Г.В. Чиркина  «Программа  логопедической работы  по преодолению общего недоразвития речи у детей» </w:t>
      </w:r>
    </w:p>
    <w:p w:rsidR="000E786A" w:rsidRDefault="000E786A" w:rsidP="000E786A">
      <w:pPr>
        <w:pStyle w:val="Default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color w:val="auto"/>
        </w:rPr>
      </w:pPr>
      <w:r w:rsidRPr="00CC08ED">
        <w:rPr>
          <w:color w:val="auto"/>
        </w:rPr>
        <w:lastRenderedPageBreak/>
        <w:t>Программы дошкольных образовательных учреждений компенсирующего вида для детей с нарушением интеллекта</w:t>
      </w:r>
      <w:proofErr w:type="gramStart"/>
      <w:r w:rsidRPr="00CC08ED">
        <w:rPr>
          <w:color w:val="auto"/>
        </w:rPr>
        <w:t xml:space="preserve"> / А</w:t>
      </w:r>
      <w:proofErr w:type="gramEnd"/>
      <w:r w:rsidRPr="00CC08ED">
        <w:rPr>
          <w:color w:val="auto"/>
        </w:rPr>
        <w:t xml:space="preserve">вт. Е.А. </w:t>
      </w:r>
      <w:proofErr w:type="spellStart"/>
      <w:r w:rsidRPr="00CC08ED">
        <w:rPr>
          <w:color w:val="auto"/>
        </w:rPr>
        <w:t>Екжанова</w:t>
      </w:r>
      <w:proofErr w:type="spellEnd"/>
      <w:r w:rsidRPr="00CC08ED">
        <w:rPr>
          <w:color w:val="auto"/>
        </w:rPr>
        <w:t xml:space="preserve">, Е.А. </w:t>
      </w:r>
      <w:proofErr w:type="spellStart"/>
      <w:r w:rsidRPr="00CC08ED">
        <w:rPr>
          <w:color w:val="auto"/>
        </w:rPr>
        <w:t>Стребелева</w:t>
      </w:r>
      <w:proofErr w:type="spellEnd"/>
      <w:r w:rsidRPr="00CC08ED">
        <w:rPr>
          <w:color w:val="auto"/>
        </w:rPr>
        <w:t xml:space="preserve">. </w:t>
      </w:r>
    </w:p>
    <w:p w:rsidR="00F82822" w:rsidRPr="00F82822" w:rsidRDefault="00F82822" w:rsidP="00C74BE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22">
        <w:rPr>
          <w:rFonts w:ascii="Times New Roman" w:hAnsi="Times New Roman" w:cs="Times New Roman"/>
          <w:sz w:val="24"/>
          <w:szCs w:val="24"/>
        </w:rPr>
        <w:t xml:space="preserve">Программа предусмотрена для освоения ребенком с синдромом Дауна в возрасте 6 лет образовательных отношений в </w:t>
      </w:r>
      <w:proofErr w:type="spellStart"/>
      <w:r w:rsidRPr="00F8282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82822">
        <w:rPr>
          <w:rFonts w:ascii="Times New Roman" w:hAnsi="Times New Roman" w:cs="Times New Roman"/>
          <w:sz w:val="24"/>
          <w:szCs w:val="24"/>
        </w:rPr>
        <w:t xml:space="preserve"> группе сверстников.</w:t>
      </w:r>
    </w:p>
    <w:p w:rsidR="00F82822" w:rsidRPr="00F82822" w:rsidRDefault="00F82822" w:rsidP="00C74BE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28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рассчитана на один учебный год. Использование программы предполагает большую гибкость. Время освоения программы строго индивидуально и зависит от целого комплекса причин, определяющих структуру нарушения у данного ребенка. </w:t>
      </w:r>
    </w:p>
    <w:p w:rsidR="00F82822" w:rsidRPr="00F82822" w:rsidRDefault="00F82822" w:rsidP="00C74BE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28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программе представлены организационные формы, содержание и основные методы и приемы взаимодействия взрослого и ребенка в процессе коррекционно-развивающего обучения в целях максимальной нормализации развития, обеспечения процесса социализации в условиях детского сада и др. Программой определены цели и задачи воспитания и обучения ребенка с синдромом Дауна на 2017 - 2018 учебный год. </w:t>
      </w:r>
    </w:p>
    <w:p w:rsidR="009F4AD8" w:rsidRDefault="009F4AD8" w:rsidP="009F4AD8">
      <w:pPr>
        <w:pStyle w:val="Default"/>
        <w:ind w:firstLine="709"/>
        <w:jc w:val="both"/>
        <w:rPr>
          <w:color w:val="auto"/>
        </w:rPr>
      </w:pPr>
    </w:p>
    <w:p w:rsidR="00B24038" w:rsidRDefault="00D65DEC" w:rsidP="00B2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5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0465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оз</w:t>
      </w:r>
      <w:r w:rsidR="00B24038" w:rsidRPr="00CC08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038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038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ой социал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4038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ребё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обы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и обра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24038" w:rsidRPr="00CC08E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требностями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юи</w:t>
      </w:r>
      <w:proofErr w:type="spellEnd"/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 xml:space="preserve"> компенсацию ре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B24038" w:rsidRPr="00CC08E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, ча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тичное включен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е в образов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ростран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тво г</w:t>
      </w:r>
      <w:r w:rsidR="00B24038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B24038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24038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24038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B24038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B24038" w:rsidRPr="00CC08ED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D65DEC" w:rsidRPr="0004657D" w:rsidRDefault="00D65DEC" w:rsidP="00B2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86A" w:rsidRPr="00CC08ED" w:rsidRDefault="000E786A" w:rsidP="000E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задач:</w:t>
      </w:r>
    </w:p>
    <w:p w:rsidR="000E786A" w:rsidRPr="00C74BE2" w:rsidRDefault="000E786A" w:rsidP="000E786A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BE2">
        <w:rPr>
          <w:rFonts w:ascii="Times New Roman" w:hAnsi="Times New Roman" w:cs="Times New Roman"/>
          <w:sz w:val="24"/>
          <w:szCs w:val="24"/>
        </w:rPr>
        <w:t xml:space="preserve">создать условия для всестороннего развития ребенка с синдромом Дауна в </w:t>
      </w:r>
      <w:proofErr w:type="spellStart"/>
      <w:r w:rsidRPr="00C74BE2">
        <w:rPr>
          <w:rFonts w:ascii="Times New Roman" w:hAnsi="Times New Roman" w:cs="Times New Roman"/>
          <w:sz w:val="24"/>
          <w:szCs w:val="24"/>
        </w:rPr>
        <w:t>целяхобогащения</w:t>
      </w:r>
      <w:proofErr w:type="spellEnd"/>
      <w:r w:rsidRPr="00C74BE2">
        <w:rPr>
          <w:rFonts w:ascii="Times New Roman" w:hAnsi="Times New Roman" w:cs="Times New Roman"/>
          <w:sz w:val="24"/>
          <w:szCs w:val="24"/>
        </w:rPr>
        <w:t xml:space="preserve"> его социального опыта и гармоничного включения в коллектив сверстников;</w:t>
      </w:r>
    </w:p>
    <w:p w:rsidR="000E786A" w:rsidRPr="00C74BE2" w:rsidRDefault="000E786A" w:rsidP="000E786A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BE2">
        <w:rPr>
          <w:rFonts w:ascii="Times New Roman" w:hAnsi="Times New Roman" w:cs="Times New Roman"/>
          <w:sz w:val="24"/>
          <w:szCs w:val="24"/>
        </w:rPr>
        <w:t xml:space="preserve"> осуществлять необходимую коррекцию недостатков в </w:t>
      </w:r>
      <w:proofErr w:type="gramStart"/>
      <w:r w:rsidRPr="00C74BE2">
        <w:rPr>
          <w:rFonts w:ascii="Times New Roman" w:hAnsi="Times New Roman" w:cs="Times New Roman"/>
          <w:sz w:val="24"/>
          <w:szCs w:val="24"/>
        </w:rPr>
        <w:t>психофизическом</w:t>
      </w:r>
      <w:proofErr w:type="gramEnd"/>
      <w:r w:rsidRPr="00C7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E2">
        <w:rPr>
          <w:rFonts w:ascii="Times New Roman" w:hAnsi="Times New Roman" w:cs="Times New Roman"/>
          <w:sz w:val="24"/>
          <w:szCs w:val="24"/>
        </w:rPr>
        <w:t>развитииребенка</w:t>
      </w:r>
      <w:proofErr w:type="spellEnd"/>
      <w:r w:rsidRPr="00C74BE2">
        <w:rPr>
          <w:rFonts w:ascii="Times New Roman" w:hAnsi="Times New Roman" w:cs="Times New Roman"/>
          <w:sz w:val="24"/>
          <w:szCs w:val="24"/>
        </w:rPr>
        <w:t>;</w:t>
      </w:r>
    </w:p>
    <w:p w:rsidR="000E786A" w:rsidRPr="00CC08ED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89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знания и представления об окружающей действительности; </w:t>
      </w:r>
    </w:p>
    <w:p w:rsidR="000E786A" w:rsidRPr="00CC08ED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89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активность; </w:t>
      </w:r>
    </w:p>
    <w:p w:rsidR="000E786A" w:rsidRPr="00CC08ED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активизировать связную речь, формировать функции речи - фиксирующую, сопровождающую, познавательную, регулирующую и коммуникативную; </w:t>
      </w:r>
    </w:p>
    <w:p w:rsidR="000E786A" w:rsidRPr="00CC08ED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9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</w:t>
      </w:r>
      <w:proofErr w:type="spellStart"/>
      <w:proofErr w:type="gramStart"/>
      <w:r w:rsidRPr="00CC08ED">
        <w:rPr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CC08ED">
        <w:rPr>
          <w:rFonts w:ascii="Times New Roman" w:hAnsi="Times New Roman" w:cs="Times New Roman"/>
          <w:sz w:val="24"/>
          <w:szCs w:val="24"/>
        </w:rPr>
        <w:t xml:space="preserve"> анализе; </w:t>
      </w:r>
    </w:p>
    <w:p w:rsidR="000E786A" w:rsidRPr="00CC08ED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9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развивать интеллектуальные и личностные качества; </w:t>
      </w:r>
    </w:p>
    <w:p w:rsidR="000E786A" w:rsidRPr="00CC08ED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 xml:space="preserve">формировать предпосылки учебной деятельности, обеспечивающие социальную успешность, сохраняющие и укрепляющие здоровье детей дошкольного возраста, а также предупреждающие возможные трудности в процессе школьного обучения; </w:t>
      </w:r>
    </w:p>
    <w:p w:rsidR="000E786A" w:rsidRDefault="000E786A" w:rsidP="000E786A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8ED">
        <w:rPr>
          <w:rFonts w:ascii="Times New Roman" w:hAnsi="Times New Roman" w:cs="Times New Roman"/>
          <w:sz w:val="24"/>
          <w:szCs w:val="24"/>
        </w:rPr>
        <w:t>взаимодействовать с родителями воспитанника для обеспечения полноценного психофизического развития ребенка с синдромом Дауна.</w:t>
      </w:r>
    </w:p>
    <w:p w:rsidR="009F4AD8" w:rsidRPr="009F4AD8" w:rsidRDefault="009F4AD8" w:rsidP="009F4AD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D8" w:rsidRPr="009F4AD8" w:rsidRDefault="009F4AD8" w:rsidP="009F4AD8">
      <w:pPr>
        <w:pStyle w:val="Default"/>
        <w:jc w:val="both"/>
        <w:rPr>
          <w:color w:val="auto"/>
        </w:rPr>
      </w:pPr>
      <w:r w:rsidRPr="009F4AD8">
        <w:rPr>
          <w:color w:val="auto"/>
        </w:rPr>
        <w:t xml:space="preserve">В программе описана образовательная деятельность в соответствии с направлениями развития ребенка, представленными в пяти модулях образовательных областей: </w:t>
      </w:r>
    </w:p>
    <w:p w:rsidR="009F4AD8" w:rsidRPr="009F4AD8" w:rsidRDefault="009F4AD8" w:rsidP="009F4AD8">
      <w:pPr>
        <w:pStyle w:val="Default"/>
        <w:spacing w:after="100"/>
        <w:jc w:val="both"/>
        <w:rPr>
          <w:color w:val="auto"/>
        </w:rPr>
      </w:pPr>
      <w:r w:rsidRPr="009F4AD8">
        <w:rPr>
          <w:color w:val="auto"/>
        </w:rPr>
        <w:t xml:space="preserve"> Познавательное развитие </w:t>
      </w:r>
    </w:p>
    <w:p w:rsidR="009F4AD8" w:rsidRPr="009F4AD8" w:rsidRDefault="009F4AD8" w:rsidP="009F4AD8">
      <w:pPr>
        <w:pStyle w:val="Default"/>
        <w:spacing w:after="100"/>
        <w:jc w:val="both"/>
        <w:rPr>
          <w:color w:val="auto"/>
        </w:rPr>
      </w:pPr>
      <w:r w:rsidRPr="009F4AD8">
        <w:rPr>
          <w:color w:val="auto"/>
        </w:rPr>
        <w:t xml:space="preserve"> Социально-коммуникативное развитие </w:t>
      </w:r>
    </w:p>
    <w:p w:rsidR="009F4AD8" w:rsidRPr="009F4AD8" w:rsidRDefault="009F4AD8" w:rsidP="009F4AD8">
      <w:pPr>
        <w:pStyle w:val="Default"/>
        <w:spacing w:after="100"/>
        <w:jc w:val="both"/>
        <w:rPr>
          <w:color w:val="auto"/>
        </w:rPr>
      </w:pPr>
      <w:r w:rsidRPr="009F4AD8">
        <w:rPr>
          <w:color w:val="auto"/>
        </w:rPr>
        <w:t xml:space="preserve"> Речевое развитие </w:t>
      </w:r>
    </w:p>
    <w:p w:rsidR="009F4AD8" w:rsidRPr="009F4AD8" w:rsidRDefault="009F4AD8" w:rsidP="009F4AD8">
      <w:pPr>
        <w:pStyle w:val="Default"/>
        <w:spacing w:after="100"/>
        <w:jc w:val="both"/>
        <w:rPr>
          <w:color w:val="auto"/>
        </w:rPr>
      </w:pPr>
      <w:r w:rsidRPr="009F4AD8">
        <w:rPr>
          <w:color w:val="auto"/>
        </w:rPr>
        <w:t xml:space="preserve"> Художественно-эстетическое </w:t>
      </w:r>
    </w:p>
    <w:p w:rsidR="009F4AD8" w:rsidRPr="009F4AD8" w:rsidRDefault="009F4AD8" w:rsidP="009F4AD8">
      <w:pPr>
        <w:pStyle w:val="Default"/>
        <w:jc w:val="both"/>
        <w:rPr>
          <w:color w:val="auto"/>
        </w:rPr>
      </w:pPr>
      <w:r w:rsidRPr="009F4AD8">
        <w:rPr>
          <w:color w:val="auto"/>
        </w:rPr>
        <w:t xml:space="preserve"> Физическое развитие </w:t>
      </w:r>
    </w:p>
    <w:p w:rsidR="009F4AD8" w:rsidRPr="009F4AD8" w:rsidRDefault="009F4AD8" w:rsidP="009F4AD8">
      <w:pPr>
        <w:pStyle w:val="Default"/>
        <w:jc w:val="both"/>
        <w:rPr>
          <w:color w:val="auto"/>
        </w:rPr>
      </w:pPr>
    </w:p>
    <w:p w:rsidR="009F4AD8" w:rsidRPr="009F4AD8" w:rsidRDefault="009F4AD8" w:rsidP="00C74BE2">
      <w:pPr>
        <w:pStyle w:val="Default"/>
        <w:ind w:firstLine="709"/>
        <w:jc w:val="both"/>
        <w:rPr>
          <w:color w:val="auto"/>
        </w:rPr>
      </w:pPr>
      <w:r w:rsidRPr="009F4AD8">
        <w:rPr>
          <w:color w:val="auto"/>
        </w:rPr>
        <w:t xml:space="preserve">Особенностью данной программы является активное привлечение в работу родителей (законных представителей), что способствует повышению их психолого-педагогической компетентности. Обучение родителей и взаимодействие с педагогами дает максимальный эффект при проведении коррекционных мероприятий. </w:t>
      </w:r>
    </w:p>
    <w:p w:rsidR="009F4AD8" w:rsidRPr="009F4AD8" w:rsidRDefault="009F4AD8" w:rsidP="009F4AD8">
      <w:pPr>
        <w:pStyle w:val="Default"/>
        <w:jc w:val="both"/>
        <w:rPr>
          <w:color w:val="auto"/>
        </w:rPr>
      </w:pPr>
      <w:r w:rsidRPr="009F4AD8">
        <w:rPr>
          <w:color w:val="auto"/>
        </w:rPr>
        <w:t xml:space="preserve">Комплексный подход обеспечивает более высокие темпы динамики общего и речевого развития детей. Реализация принципа комплексности предусматривает взаимосвязь в работе учителя-логопеда, педагога-психолога, учителя – дефектолога, специалистов и воспитателя. </w:t>
      </w:r>
    </w:p>
    <w:p w:rsidR="009F4AD8" w:rsidRPr="00E25538" w:rsidRDefault="009F4AD8" w:rsidP="009F4AD8">
      <w:pPr>
        <w:pStyle w:val="Default"/>
        <w:ind w:left="360"/>
        <w:jc w:val="both"/>
        <w:rPr>
          <w:color w:val="FF0000"/>
        </w:rPr>
      </w:pPr>
    </w:p>
    <w:p w:rsidR="00D65DEC" w:rsidRDefault="00D65DEC" w:rsidP="00D65DEC">
      <w:pPr>
        <w:tabs>
          <w:tab w:val="left" w:pos="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на дошкольной ступени образования включает в себя взаимосвязанные направления. </w:t>
      </w:r>
      <w:r w:rsidRPr="00B02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направления отражают её основное содержание:</w:t>
      </w:r>
    </w:p>
    <w:p w:rsidR="00D65DEC" w:rsidRPr="00B91ACC" w:rsidRDefault="00D65DEC" w:rsidP="00D65DEC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1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диагностическая работа</w:t>
      </w: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DEC" w:rsidRPr="00B91ACC" w:rsidRDefault="00D65DEC" w:rsidP="00D65DEC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B91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</w:t>
      </w:r>
      <w:proofErr w:type="spellEnd"/>
      <w:r w:rsidRPr="00B91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развивающая работа</w:t>
      </w:r>
    </w:p>
    <w:p w:rsidR="00D65DEC" w:rsidRDefault="00D65DEC" w:rsidP="00D65DEC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1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 работа</w:t>
      </w: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DEC" w:rsidRDefault="00D65DEC" w:rsidP="00D65DEC">
      <w:p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1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 – просветительская работа</w:t>
      </w:r>
      <w:r w:rsidRPr="00B91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DEC" w:rsidRPr="009F4AD8" w:rsidRDefault="00D65DEC" w:rsidP="00D65DEC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D8">
        <w:rPr>
          <w:rFonts w:ascii="Times New Roman" w:hAnsi="Times New Roman" w:cs="Times New Roman"/>
          <w:sz w:val="24"/>
          <w:szCs w:val="24"/>
        </w:rPr>
        <w:t>Основой перспективного и календарного планирования коррекционной работы является тематический подход (тематический план). Он позволяет организовать коммуникативные ситуации, в которых педагог управляет когнитивным и речевым развитием ребенка. Тематический подход обеспечивает концентрированное изучение и многократное повторение материала. Концентрированное изучение темы способствует успешному накоплению речевых средств и активному использованию их ребенком в коммуникативных целях, оно вполне согласуется с решением, как общих задач всестороннего развития детей, так и специальных коррекционных. 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</w:t>
      </w:r>
    </w:p>
    <w:p w:rsidR="00CC08ED" w:rsidRPr="009F4AD8" w:rsidRDefault="00CC08ED" w:rsidP="00CC08ED">
      <w:pPr>
        <w:pStyle w:val="Default"/>
        <w:jc w:val="both"/>
        <w:rPr>
          <w:color w:val="auto"/>
        </w:rPr>
        <w:sectPr w:rsidR="00CC08ED" w:rsidRPr="009F4AD8" w:rsidSect="00997BBE"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CC08ED" w:rsidRPr="00CC08ED" w:rsidRDefault="00CC08ED" w:rsidP="00CC08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CC08ED" w:rsidRPr="00CC08ED" w:rsidRDefault="00CC08ED" w:rsidP="00CC08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ар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ическое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ан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оррек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онн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еской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бо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ты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бен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огр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чен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жн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тями</w:t>
      </w:r>
      <w:r w:rsidR="00F2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CC08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 w:rsidRPr="00CC08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ья</w:t>
      </w:r>
    </w:p>
    <w:p w:rsidR="008A53C4" w:rsidRDefault="008A53C4" w:rsidP="00C74BE2">
      <w:pPr>
        <w:spacing w:after="0" w:line="240" w:lineRule="auto"/>
        <w:ind w:left="108" w:right="1148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4BE2" w:rsidRDefault="00CC08ED" w:rsidP="008A53C4">
      <w:pPr>
        <w:spacing w:after="0" w:line="240" w:lineRule="auto"/>
        <w:ind w:righ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</w:t>
      </w:r>
      <w:r w:rsidRPr="00CC08E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</w:t>
      </w:r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CC08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зиров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реч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 xml:space="preserve">ь детей </w:t>
      </w:r>
    </w:p>
    <w:p w:rsidR="00C74BE2" w:rsidRPr="00CC08ED" w:rsidRDefault="00CC08ED" w:rsidP="008A53C4">
      <w:pPr>
        <w:spacing w:after="0" w:line="240" w:lineRule="auto"/>
        <w:ind w:righ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="00C74B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е п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60">
        <w:rPr>
          <w:rFonts w:ascii="Times New Roman" w:eastAsia="Times New Roman" w:hAnsi="Times New Roman" w:cs="Times New Roman"/>
          <w:sz w:val="24"/>
          <w:szCs w:val="24"/>
        </w:rPr>
        <w:t>;</w:t>
      </w:r>
      <w:r w:rsidR="00C74BE2"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="00C74BE2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C74BE2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C74BE2" w:rsidRPr="00CC08E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C74BE2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реч</w:t>
      </w:r>
      <w:r w:rsidR="00C74BE2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вой</w:t>
      </w:r>
      <w:r w:rsidR="00F238D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="00C74BE2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74BE2" w:rsidRPr="00CC08ED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B43E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8ED" w:rsidRPr="00CC08ED" w:rsidRDefault="00C74BE2" w:rsidP="008A53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="00CC08ED" w:rsidRPr="00CC08E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е д</w:t>
      </w:r>
      <w:r w:rsidR="00CC08ED" w:rsidRPr="00CC08ED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="00CC08E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CC08E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я, а</w:t>
      </w:r>
      <w:r w:rsidR="00CC08E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C08E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08E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ац</w:t>
      </w:r>
      <w:r w:rsidR="00CC08E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="00CC08E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вого подраж</w:t>
      </w:r>
      <w:r w:rsidR="00CC08ED" w:rsidRPr="00CC08E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08ED" w:rsidRPr="00CC08E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C08ED" w:rsidRPr="00CC08ED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C08ED" w:rsidRPr="00CC08ED" w:rsidRDefault="00CC08ED" w:rsidP="00C74BE2">
      <w:pPr>
        <w:spacing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"/>
        <w:gridCol w:w="331"/>
        <w:gridCol w:w="1834"/>
        <w:gridCol w:w="371"/>
        <w:gridCol w:w="1754"/>
        <w:gridCol w:w="1099"/>
        <w:gridCol w:w="1870"/>
        <w:gridCol w:w="1761"/>
        <w:gridCol w:w="1538"/>
        <w:gridCol w:w="1430"/>
        <w:gridCol w:w="1375"/>
        <w:gridCol w:w="284"/>
        <w:gridCol w:w="1422"/>
        <w:gridCol w:w="137"/>
      </w:tblGrid>
      <w:tr w:rsidR="00CC08ED" w:rsidRPr="00CC08ED" w:rsidTr="00F4710A">
        <w:trPr>
          <w:cantSplit/>
          <w:trHeight w:hRule="exact" w:val="1134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F4710A" w:rsidRDefault="00F4710A" w:rsidP="00F4710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CC08ED" w:rsidP="00F4710A">
            <w:pPr>
              <w:spacing w:before="14" w:after="0" w:line="240" w:lineRule="auto"/>
              <w:ind w:left="133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CC08ED" w:rsidRPr="00F4710A" w:rsidRDefault="00CC08ED" w:rsidP="00F4710A">
            <w:pPr>
              <w:spacing w:before="14" w:after="0" w:line="240" w:lineRule="auto"/>
              <w:ind w:left="133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</w:t>
            </w:r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CC08ED" w:rsidP="00F4710A">
            <w:pPr>
              <w:spacing w:before="1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первых </w:t>
            </w:r>
            <w:proofErr w:type="spellStart"/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</w:t>
            </w:r>
            <w:r w:rsid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а-тических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proofErr w:type="spellEnd"/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F4710A" w:rsidP="00F4710A">
            <w:pPr>
              <w:spacing w:before="14" w:after="0" w:line="240" w:lineRule="auto"/>
              <w:ind w:left="143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CC08ED" w:rsidP="00F4710A">
            <w:pPr>
              <w:spacing w:before="14" w:after="0" w:line="240" w:lineRule="auto"/>
              <w:ind w:left="36" w:right="122"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="00F4710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уляционн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r w:rsidRPr="00F4710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F4710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жнен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CC08ED" w:rsidP="00F4710A">
            <w:pPr>
              <w:spacing w:before="14"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ие </w:t>
            </w:r>
            <w:proofErr w:type="spellStart"/>
            <w:proofErr w:type="gramStart"/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атиче-с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ких</w:t>
            </w:r>
            <w:proofErr w:type="spellEnd"/>
            <w:proofErr w:type="gramEnd"/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F4710A" w:rsidP="00F4710A">
            <w:pPr>
              <w:spacing w:before="14"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х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ражнен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CC08ED" w:rsidP="00F4710A">
            <w:pPr>
              <w:spacing w:before="14" w:after="0" w:line="240" w:lineRule="auto"/>
              <w:ind w:left="112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м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лкой мотори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CC08ED" w:rsidP="00F4710A">
            <w:pPr>
              <w:spacing w:before="14"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общей мотори</w:t>
            </w:r>
            <w:r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F4710A" w:rsidRDefault="00F4710A" w:rsidP="00F4710A">
            <w:pPr>
              <w:spacing w:before="14"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нере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кци</w:t>
            </w:r>
            <w:r w:rsidR="00CC08ED" w:rsidRPr="00F47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CC08ED" w:rsidRPr="00CC08ED" w:rsidTr="00CC08ED">
        <w:trPr>
          <w:cantSplit/>
          <w:trHeight w:hRule="exact" w:val="4153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CC08ED" w:rsidP="00CC08ED">
            <w:pPr>
              <w:spacing w:before="119" w:after="0" w:line="240" w:lineRule="auto"/>
              <w:ind w:left="2225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</w:t>
            </w:r>
            <w:r w:rsidRPr="00D65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б</w:t>
            </w: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spacing w:before="14" w:after="0" w:line="240" w:lineRule="auto"/>
              <w:ind w:left="10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тво. Формировать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шиваться в ре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ь взрослого. Желание подражать взросло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игру</w:t>
            </w:r>
            <w:r w:rsidRPr="00CC08E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</w:t>
            </w:r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8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 (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то) это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5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</w:p>
          <w:p w:rsidR="00CC08ED" w:rsidRPr="00CC08ED" w:rsidRDefault="00CC08ED" w:rsidP="00CC08ED">
            <w:pPr>
              <w:spacing w:after="0" w:line="240" w:lineRule="auto"/>
              <w:ind w:left="105"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– спи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-и-и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– кр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</w:p>
          <w:p w:rsidR="00CC08ED" w:rsidRPr="00CC08ED" w:rsidRDefault="00CC08ED" w:rsidP="00CC08ED">
            <w:pPr>
              <w:spacing w:after="0" w:line="240" w:lineRule="auto"/>
              <w:ind w:left="105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лошадка</w:t>
            </w:r>
            <w:r w:rsidR="003D5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Сразной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отой голос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8" w:right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лыб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бочк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?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Н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йди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 иг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азо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8"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шарик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5B34C2">
            <w:pPr>
              <w:spacing w:after="0" w:line="240" w:lineRule="auto"/>
              <w:ind w:left="108"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 мы как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CC08ED" w:rsidRPr="00CC08ED" w:rsidRDefault="00CC08ED" w:rsidP="005B34C2">
            <w:pPr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Мы ногами …</w:t>
            </w:r>
          </w:p>
          <w:p w:rsidR="00F4710A" w:rsidRDefault="00CC08ED" w:rsidP="005B34C2">
            <w:pPr>
              <w:spacing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и…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 </w:t>
            </w:r>
          </w:p>
          <w:p w:rsidR="00CC08ED" w:rsidRPr="00CC08ED" w:rsidRDefault="00CC08ED" w:rsidP="005B34C2">
            <w:pPr>
              <w:spacing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арим в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дь, Погл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ли живот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ки. Улыб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лись ротик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tabs>
                <w:tab w:val="left" w:pos="1417"/>
              </w:tabs>
              <w:spacing w:before="14" w:after="0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тов (к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CC08ED" w:rsidRPr="00CC08ED" w:rsidTr="00CC08ED">
        <w:trPr>
          <w:cantSplit/>
          <w:trHeight w:hRule="exact" w:val="1113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ф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и о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щ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(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олод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й, твёрдый, мокрый,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 (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то) это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?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43E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="00B43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F471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08ED" w:rsidRPr="00CC08ED" w:rsidRDefault="00CC08ED" w:rsidP="00CC08ED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Оп-о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F4710A">
            <w:pPr>
              <w:spacing w:before="11" w:after="0" w:line="240" w:lineRule="auto"/>
              <w:ind w:left="10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 развивать 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ляц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F471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раксис</w:t>
            </w:r>
            <w:proofErr w:type="spellEnd"/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?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Н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йди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щ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 иг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 делили апельси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 апельсин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spacing w:after="0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тов (кв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драт)</w:t>
            </w:r>
          </w:p>
        </w:tc>
      </w:tr>
      <w:tr w:rsidR="00CC08ED" w:rsidRPr="00CC08ED" w:rsidTr="006E424F">
        <w:trPr>
          <w:gridAfter w:val="1"/>
          <w:wAfter w:w="137" w:type="dxa"/>
          <w:cantSplit/>
          <w:trHeight w:hRule="exact" w:val="5530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D65DEC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гладк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C08ED" w:rsidRPr="00CC08ED" w:rsidRDefault="00CC08ED" w:rsidP="00CC08ED">
            <w:pPr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фрукты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B43E60">
            <w:pPr>
              <w:spacing w:before="11" w:after="0" w:line="240" w:lineRule="auto"/>
              <w:ind w:left="105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3E60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</w:t>
            </w:r>
            <w:r w:rsidR="00B43E60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B43E60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етия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Пте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пте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чики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ят,Ротик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за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ок закрыт.</w:t>
            </w:r>
          </w:p>
          <w:p w:rsidR="00CC08ED" w:rsidRPr="00CC08ED" w:rsidRDefault="00CC08ED" w:rsidP="00CC08ED">
            <w:pPr>
              <w:spacing w:after="0" w:line="240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ньти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сидят!</w:t>
            </w:r>
          </w:p>
          <w:p w:rsidR="00CC08ED" w:rsidRPr="00CC08ED" w:rsidRDefault="00CC08ED" w:rsidP="00CC08ED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азёрнышконес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Открывайте шире рот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»Развит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мимич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движен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адкое-к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азо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DEC" w:rsidRDefault="00CC08ED" w:rsidP="00D65DEC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65D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D65DEC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="00D65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ай ф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ED" w:rsidRPr="00CC08ED" w:rsidTr="006E424F">
        <w:trPr>
          <w:gridAfter w:val="1"/>
          <w:wAfter w:w="137" w:type="dxa"/>
          <w:cantSplit/>
          <w:trHeight w:hRule="exact" w:val="2218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CC08ED" w:rsidP="00CC08ED">
            <w:pPr>
              <w:spacing w:before="119" w:after="0" w:line="240" w:lineRule="auto"/>
              <w:ind w:left="1672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</w:t>
            </w:r>
            <w:r w:rsidRPr="00D65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б</w:t>
            </w: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ко– ти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соотноситьсловас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ово</w:t>
            </w:r>
            <w:r w:rsidRPr="00CC08E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щ</w:t>
            </w: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терка: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комарик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во скри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ит: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F4710A">
            <w:pPr>
              <w:spacing w:before="11" w:after="0" w:line="240" w:lineRule="auto"/>
              <w:ind w:left="48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ошадк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о– но, 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Неош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Движ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од раз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громкость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бна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CC08ED">
            <w:pPr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Поиграй 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атя в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ай, 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CC08ED"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 перед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белка в коле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 на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те,чтобы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ей, поскакали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ъ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едоб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ое – несъедобно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08ED" w:rsidRPr="00CC08ED" w:rsidTr="006E424F">
        <w:trPr>
          <w:gridAfter w:val="1"/>
          <w:wAfter w:w="137" w:type="dxa"/>
          <w:cantSplit/>
          <w:trHeight w:hRule="exact" w:val="1941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 –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итьсоотноситьсловас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разм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ром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Кап; то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; БАМ.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чь 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фет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Хорошо брод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по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лькой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щекою….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рим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айпо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F471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 говорит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F4710A">
            <w:pPr>
              <w:spacing w:before="11" w:after="0" w:line="240" w:lineRule="auto"/>
              <w:ind w:left="105" w:righ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471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еро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 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-денё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нь-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Мелк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дожд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 моро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ит: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ап, кап,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ий »</w:t>
            </w:r>
            <w:bookmarkStart w:id="0" w:name="_GoBack"/>
            <w:bookmarkEnd w:id="0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ям и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spacing w:before="11" w:after="0" w:line="240" w:lineRule="auto"/>
              <w:ind w:left="108" w:righ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ритма.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еди 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8ED" w:rsidRPr="00CC08ED" w:rsidTr="006E424F">
        <w:trPr>
          <w:gridAfter w:val="1"/>
          <w:wAfter w:w="137" w:type="dxa"/>
          <w:cantSplit/>
          <w:trHeight w:hRule="exact" w:val="3598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Дикиеживотные</w:t>
            </w:r>
            <w:proofErr w:type="spellEnd"/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мойв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  <w:p w:rsidR="00CC08ED" w:rsidRPr="00CC08ED" w:rsidRDefault="00CC08ED" w:rsidP="00CC08ED">
            <w:pPr>
              <w:spacing w:after="0" w:line="240" w:lineRule="auto"/>
              <w:ind w:left="105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терочек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терок,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нь-по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аш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терок.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ап,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ап. Мок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мячу ворот,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ап,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ап. Мок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поле, огород,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ап, кап,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ED" w:rsidRPr="00CC08ED" w:rsidTr="006E424F">
        <w:trPr>
          <w:gridAfter w:val="1"/>
          <w:wAfter w:w="137" w:type="dxa"/>
          <w:cantSplit/>
          <w:trHeight w:hRule="exact" w:val="5530"/>
        </w:trPr>
        <w:tc>
          <w:tcPr>
            <w:tcW w:w="3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вопросы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а?)</w:t>
            </w:r>
          </w:p>
          <w:p w:rsidR="00CC08ED" w:rsidRPr="00CC08ED" w:rsidRDefault="00CC08ED" w:rsidP="00CC08ED">
            <w:pPr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Дикиеживотные</w:t>
            </w:r>
            <w:proofErr w:type="spellEnd"/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вное предложен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е: где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 в И.п., вот (там, это,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т)+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щ.в И.п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де зай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?– вот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айка.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кош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мишка.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B43E60">
            <w:pPr>
              <w:spacing w:before="11" w:after="0" w:line="240" w:lineRule="auto"/>
              <w:ind w:left="105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ляшка: 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дочка: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Язычок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 (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дочка, нев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ляшка,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плавного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дочке.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Вар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компо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рить компот. Ф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ктов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от.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ем ябло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 крош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ь,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ммы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бит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рим,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рим мы компот, Угост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ой народ.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B43E60">
            <w:pPr>
              <w:spacing w:before="11" w:after="0" w:line="240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ыш</w:t>
            </w:r>
            <w:r w:rsidR="00B43E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дожд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tabs>
                <w:tab w:val="left" w:pos="1134"/>
              </w:tabs>
              <w:spacing w:before="11" w:after="0" w:line="240" w:lineRule="auto"/>
              <w:ind w:left="10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ритма.</w:t>
            </w:r>
          </w:p>
          <w:p w:rsidR="00CC08ED" w:rsidRPr="00CC08ED" w:rsidRDefault="00CC08ED" w:rsidP="003D59B8">
            <w:pPr>
              <w:tabs>
                <w:tab w:val="left" w:pos="1134"/>
              </w:tabs>
              <w:spacing w:after="0" w:line="240" w:lineRule="auto"/>
              <w:ind w:left="108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="003D59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ождик капа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8ED" w:rsidRPr="00CC08ED" w:rsidTr="006E424F">
        <w:trPr>
          <w:gridAfter w:val="1"/>
          <w:wAfter w:w="137" w:type="dxa"/>
          <w:cantSplit/>
          <w:trHeight w:hRule="exact" w:val="561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пас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отреблен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глаголов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молочк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Угад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что дел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26" w:right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плавного</w:t>
            </w:r>
            <w:proofErr w:type="gramEnd"/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Сид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белка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B43E60">
            <w:pPr>
              <w:spacing w:before="11" w:after="0" w:line="240" w:lineRule="auto"/>
              <w:ind w:left="10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43E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87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="00B43E60">
              <w:rPr>
                <w:rFonts w:ascii="Times New Roman" w:eastAsia="Times New Roman" w:hAnsi="Times New Roman" w:cs="Times New Roman"/>
                <w:sz w:val="24"/>
                <w:szCs w:val="24"/>
              </w:rPr>
              <w:t>ннннннннннн</w:t>
            </w:r>
            <w:proofErr w:type="spellEnd"/>
          </w:p>
        </w:tc>
      </w:tr>
    </w:tbl>
    <w:p w:rsidR="00CC08ED" w:rsidRPr="00CC08ED" w:rsidRDefault="00CC08ED" w:rsidP="00CC0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08ED" w:rsidRPr="00CC08ED">
          <w:pgSz w:w="16838" w:h="11906" w:orient="landscape"/>
          <w:pgMar w:top="852" w:right="628" w:bottom="978" w:left="74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1"/>
        <w:gridCol w:w="331"/>
        <w:gridCol w:w="2205"/>
        <w:gridCol w:w="1754"/>
        <w:gridCol w:w="1099"/>
        <w:gridCol w:w="1870"/>
        <w:gridCol w:w="1761"/>
        <w:gridCol w:w="1538"/>
        <w:gridCol w:w="1430"/>
        <w:gridCol w:w="1430"/>
        <w:gridCol w:w="1651"/>
      </w:tblGrid>
      <w:tr w:rsidR="00CC08ED" w:rsidRPr="00CC08ED" w:rsidTr="00CC08ED">
        <w:trPr>
          <w:cantSplit/>
          <w:trHeight w:hRule="exact" w:val="3874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вного слов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ря, со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из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йдействий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 ест, стоит, идёт, бежит, прыга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бира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чистит,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ывается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ется,одев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ри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зёт,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</w:p>
          <w:p w:rsidR="00CC08ED" w:rsidRPr="00CC08ED" w:rsidRDefault="00CC08ED" w:rsidP="00CC08ED">
            <w:pPr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78" w:right="93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Домашниеживотные</w:t>
            </w:r>
            <w:proofErr w:type="spellEnd"/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акл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отдав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команды:Иди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сп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ей, помог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лыш? Как капа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 дожд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 Как 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ают 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ы? Как звен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 лака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 кот.</w:t>
            </w:r>
          </w:p>
          <w:p w:rsidR="00CC08ED" w:rsidRPr="00CC08ED" w:rsidRDefault="00CC08ED" w:rsidP="00CC08ED">
            <w:pPr>
              <w:spacing w:after="0" w:line="240" w:lineRule="auto"/>
              <w:ind w:left="108" w:righ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кнас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лакать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кла за ширмо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пает, 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ит,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а. По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шарик от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га в таз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с водой, 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ать с ладошки пёрышк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ележк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D59B8" w:rsidP="00CC08ED">
            <w:pPr>
              <w:spacing w:before="11"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spellEnd"/>
            <w:proofErr w:type="gram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Капля раз, Капля два</w:t>
            </w:r>
            <w:r w:rsidR="003D59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нь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дленно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08ED" w:rsidRPr="00CC08ED" w:rsidRDefault="00CC08ED" w:rsidP="003D59B8">
            <w:pPr>
              <w:spacing w:after="0" w:line="240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потом, потом,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</w:t>
            </w:r>
            <w:proofErr w:type="gramStart"/>
            <w:r w:rsidR="003D59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егом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бего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бего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8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долж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 быть в 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для реб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стол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 столом, за шкафом ит.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8ED" w:rsidRPr="00CC08ED" w:rsidTr="00CC08ED">
        <w:trPr>
          <w:cantSplit/>
          <w:trHeight w:hRule="exact" w:val="3045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CC08ED" w:rsidP="00CC08ED">
            <w:pPr>
              <w:spacing w:before="119" w:after="0" w:line="240" w:lineRule="auto"/>
              <w:ind w:left="2410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1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итьбыстро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переключ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ся по слов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росьбе с одного действия на д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гое (без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Домашниеживотные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объеди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ять обращ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+ глагол п.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2л. ед.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8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Катя,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ша,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ляц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раксис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Улыб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лись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Показались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8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ыб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сь,</w:t>
            </w:r>
          </w:p>
          <w:p w:rsidR="00CC08ED" w:rsidRPr="00CC08ED" w:rsidRDefault="00CC08ED" w:rsidP="00CC08ED">
            <w:pPr>
              <w:spacing w:after="0" w:line="240" w:lineRule="auto"/>
              <w:ind w:left="108" w:right="46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шкам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потя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сь.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зряда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щих иг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снежиноксо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снежной поля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 детки д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жно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тали,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 дорожке зашаг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D59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-то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-то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spacing w:before="11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ритма.</w:t>
            </w:r>
          </w:p>
        </w:tc>
      </w:tr>
      <w:tr w:rsidR="00CC08ED" w:rsidRPr="00CC08ED" w:rsidTr="00CC08ED">
        <w:trPr>
          <w:cantSplit/>
          <w:trHeight w:hRule="exact" w:val="2494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итьразл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рдител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ые и отр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 отл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 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объеди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ять слов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 обращ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+ глагол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  <w:p w:rsidR="00CC08ED" w:rsidRPr="00CC08ED" w:rsidRDefault="00CC08ED" w:rsidP="00CC08ED">
            <w:pPr>
              <w:spacing w:after="0" w:line="240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Глеб, дай мя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Глеб, воз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 развивать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ляц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раксис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йствия с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агой. По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ай, что дел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с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агой (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 р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 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стают)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ажных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ежны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комочков.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альчикс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spacing w:before="11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ритма</w:t>
            </w:r>
          </w:p>
        </w:tc>
      </w:tr>
    </w:tbl>
    <w:p w:rsidR="00CC08ED" w:rsidRPr="00CC08ED" w:rsidRDefault="00CC08ED" w:rsidP="00CC08ED">
      <w:pPr>
        <w:tabs>
          <w:tab w:val="left" w:pos="9135"/>
        </w:tabs>
        <w:spacing w:after="0" w:line="240" w:lineRule="auto"/>
        <w:ind w:left="108" w:right="-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C08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08ED" w:rsidRPr="00CC08ED" w:rsidRDefault="00CC08ED" w:rsidP="00CC0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08ED" w:rsidRPr="00CC08ED">
          <w:pgSz w:w="16838" w:h="11906" w:orient="landscape"/>
          <w:pgMar w:top="852" w:right="628" w:bottom="978" w:left="743" w:header="720" w:footer="720" w:gutter="0"/>
          <w:cols w:space="708"/>
        </w:sectPr>
      </w:pPr>
    </w:p>
    <w:tbl>
      <w:tblPr>
        <w:tblW w:w="154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"/>
        <w:gridCol w:w="331"/>
        <w:gridCol w:w="2205"/>
        <w:gridCol w:w="1754"/>
        <w:gridCol w:w="1099"/>
        <w:gridCol w:w="1870"/>
        <w:gridCol w:w="1761"/>
        <w:gridCol w:w="1538"/>
        <w:gridCol w:w="1430"/>
        <w:gridCol w:w="1430"/>
        <w:gridCol w:w="1651"/>
      </w:tblGrid>
      <w:tr w:rsidR="00CC08ED" w:rsidRPr="00CC08ED" w:rsidTr="006E424F">
        <w:trPr>
          <w:cantSplit/>
          <w:trHeight w:hRule="exact" w:val="6634"/>
        </w:trPr>
        <w:tc>
          <w:tcPr>
            <w:tcW w:w="39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итьразл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уоб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просьба –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нда. 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бегите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и– 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ите.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использовать 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 дай + 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щ.,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у+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можно +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За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несколь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 оби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 развивать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ляц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E42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раксис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Э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08ED" w:rsidRPr="00CC08ED" w:rsidRDefault="00CC08ED" w:rsidP="00CC08ED">
            <w:pPr>
              <w:spacing w:after="0" w:line="240" w:lineRule="auto"/>
              <w:ind w:left="108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Миш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Вположен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ахс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мишко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Э–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э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 мишка, вы про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ойте, Ротик ш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играет</w:t>
            </w:r>
          </w:p>
          <w:p w:rsidR="00CC08ED" w:rsidRPr="00CC08ED" w:rsidRDefault="00CC08ED" w:rsidP="00CC08ED">
            <w:pPr>
              <w:spacing w:after="0" w:line="240" w:lineRule="auto"/>
              <w:ind w:left="108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омнате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</w:p>
          <w:p w:rsidR="00CC08ED" w:rsidRPr="00CC08ED" w:rsidRDefault="00CC08ED" w:rsidP="00CC08ED">
            <w:pPr>
              <w:spacing w:after="0" w:line="240" w:lineRule="auto"/>
              <w:ind w:left="108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ми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тка напев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Э– 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э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24F" w:rsidRDefault="00CC08ED" w:rsidP="00CC08ED">
            <w:pPr>
              <w:spacing w:before="11" w:after="0" w:line="240" w:lineRule="auto"/>
              <w:ind w:left="107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Угад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что дел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08ED" w:rsidRPr="00CC08ED" w:rsidRDefault="00CC08ED" w:rsidP="006E424F">
            <w:pPr>
              <w:spacing w:before="11" w:after="0" w:line="240" w:lineRule="auto"/>
              <w:ind w:left="107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щёлканье нож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и, 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чать ложко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плавно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воз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шной 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рово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иг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 коробочк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 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Разожм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и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бочок</w:t>
            </w:r>
            <w:r w:rsidR="003D59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08ED" w:rsidRPr="00CC08ED" w:rsidRDefault="00CC08ED" w:rsidP="00CC08ED">
            <w:pPr>
              <w:spacing w:after="0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поднимайся</w:t>
            </w:r>
            <w:r w:rsidR="003D59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08ED" w:rsidRPr="00CC08ED" w:rsidRDefault="00CC08ED" w:rsidP="00CC08ED">
            <w:pPr>
              <w:spacing w:after="0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и выпрямля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ые цвета: кра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лты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зелёный. 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терсорв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доми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CC08ED" w:rsidRPr="00CC08ED" w:rsidTr="006E424F">
        <w:trPr>
          <w:cantSplit/>
          <w:trHeight w:hRule="exact" w:val="3046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24F" w:rsidRDefault="00CC08ED" w:rsidP="00CC08ED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лов, выр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сл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пространственные 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C08ED" w:rsidRPr="00CC08ED" w:rsidRDefault="00CC08ED" w:rsidP="00CC08ED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вниз (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рх (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C08ED" w:rsidRPr="00CC08ED" w:rsidRDefault="00CC08ED" w:rsidP="00CC08ED">
            <w:pPr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Части</w:t>
            </w:r>
            <w:r w:rsidRPr="00CC08E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те</w:t>
            </w: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слов.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жеглаголов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 п.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.2л. ед.ч. –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д.ч. н.в.</w:t>
            </w:r>
          </w:p>
          <w:p w:rsidR="00CC08ED" w:rsidRPr="00CC08ED" w:rsidRDefault="00CC08ED" w:rsidP="00CC08ED">
            <w:pPr>
              <w:spacing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аж для язычка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бен, бар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н, коло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Ню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цветы</w:t>
            </w:r>
            <w:proofErr w:type="gramStart"/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="006E42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 детк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стороны,В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азожм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и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бочок</w:t>
            </w:r>
          </w:p>
          <w:p w:rsidR="00CC08ED" w:rsidRPr="00CC08ED" w:rsidRDefault="00CC08ED" w:rsidP="00CC08ED">
            <w:pPr>
              <w:spacing w:after="0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поднимайся</w:t>
            </w:r>
          </w:p>
          <w:p w:rsidR="00CC08ED" w:rsidRPr="00CC08ED" w:rsidRDefault="00CC08ED" w:rsidP="00CC08ED">
            <w:pPr>
              <w:spacing w:after="0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и выпрямля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3D59B8">
            <w:pPr>
              <w:spacing w:before="11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Угад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чья тен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8ED" w:rsidRPr="00CC08ED" w:rsidTr="006E424F">
        <w:trPr>
          <w:cantSplit/>
          <w:trHeight w:hRule="exact" w:val="2493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before="119" w:after="0" w:line="240" w:lineRule="auto"/>
              <w:ind w:left="45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24F" w:rsidRDefault="00CC08ED" w:rsidP="006E424F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лов, выр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сл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пространственные 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CC08ED" w:rsidRPr="00CC08ED" w:rsidRDefault="00CC08ED" w:rsidP="006E424F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Дал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 – бл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 в 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  <w:p w:rsidR="00CC08ED" w:rsidRPr="00CC08ED" w:rsidRDefault="00CC08ED" w:rsidP="00CC08ED">
            <w:pPr>
              <w:spacing w:after="0" w:line="240" w:lineRule="auto"/>
              <w:ind w:left="108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 ла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ьёт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молоко.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Индю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де по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вонил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елёгкие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пёрышк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Дво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108" w:righ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3D59B8">
            <w:pPr>
              <w:spacing w:before="11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йдитак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CC08ED"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синего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8ED" w:rsidRPr="00CC08ED" w:rsidTr="006E424F">
        <w:trPr>
          <w:cantSplit/>
          <w:trHeight w:hRule="exact" w:val="1942"/>
        </w:trPr>
        <w:tc>
          <w:tcPr>
            <w:tcW w:w="3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сл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пространственные 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 впер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 - назад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 в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.п.. (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?ч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?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е, 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е, баб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лака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 молок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детёныш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киск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48" w:right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6E42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3D59B8">
            <w:pPr>
              <w:spacing w:before="11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спрятался?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(коров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овца, </w:t>
            </w:r>
            <w:r w:rsidR="00CC08ED"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а, лошадь)</w:t>
            </w:r>
          </w:p>
        </w:tc>
      </w:tr>
      <w:tr w:rsidR="00CC08ED" w:rsidRPr="00CC08ED" w:rsidTr="006E424F">
        <w:trPr>
          <w:cantSplit/>
          <w:trHeight w:hRule="exact" w:val="2770"/>
        </w:trPr>
        <w:tc>
          <w:tcPr>
            <w:tcW w:w="3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их наз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шь резать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леб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 в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.п. (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?ч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?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 око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е–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-ой. Ут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гом, ножом,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й, ябло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обл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CC08ED">
            <w:pPr>
              <w:spacing w:before="11"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тоск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нен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вы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оты голоса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6E424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на колоб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поможем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6E424F">
            <w:pPr>
              <w:spacing w:before="11" w:after="0" w:line="240" w:lineRule="auto"/>
              <w:ind w:left="108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E4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  <w:proofErr w:type="gramStart"/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яц с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="00CC08ED"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6E424F" w:rsidP="00CC08ED">
            <w:pPr>
              <w:spacing w:before="11" w:after="0" w:line="240" w:lineRule="auto"/>
              <w:ind w:left="108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Гдеспрятался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gram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дь,л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ягк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йте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5594" w:rsidRPr="00CC08ED" w:rsidTr="008A53C4">
        <w:trPr>
          <w:cantSplit/>
          <w:trHeight w:hRule="exact" w:val="2494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Default="00E75594" w:rsidP="006E424F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лагательн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ю: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шой–м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75594" w:rsidRDefault="00E75594" w:rsidP="00E75594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ий;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-коротки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75594" w:rsidRPr="00CC08ED" w:rsidRDefault="00E75594" w:rsidP="00E75594">
            <w:pPr>
              <w:spacing w:before="11" w:after="0" w:line="240" w:lineRule="auto"/>
              <w:ind w:left="106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оки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E75594">
            <w:pPr>
              <w:spacing w:before="11" w:after="0" w:line="240" w:lineRule="auto"/>
              <w:ind w:left="108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лаг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в род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Жёлтый,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лтая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; кра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кра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лака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 молок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на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Default="00E75594" w:rsidP="00CC08ED">
            <w:pPr>
              <w:spacing w:before="11" w:after="0" w:line="240" w:lineRule="auto"/>
              <w:ind w:left="108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5594" w:rsidRPr="00CC08ED" w:rsidRDefault="00E75594" w:rsidP="00E75594">
            <w:pPr>
              <w:spacing w:before="11" w:after="0" w:line="240" w:lineRule="auto"/>
              <w:ind w:left="108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Кош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Default="00E75594" w:rsidP="00CC08ED">
            <w:pPr>
              <w:spacing w:before="11" w:after="0" w:line="240" w:lineRule="auto"/>
              <w:ind w:left="108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5594" w:rsidRPr="00CC08ED" w:rsidRDefault="00E75594" w:rsidP="00CC08ED">
            <w:pPr>
              <w:spacing w:before="11" w:after="0" w:line="240" w:lineRule="auto"/>
              <w:ind w:left="108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5594" w:rsidRPr="00CC08ED" w:rsidRDefault="00E75594" w:rsidP="00CC08ED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потом начнём подскоки.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 1, 2,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5594" w:rsidRPr="00CC08ED" w:rsidRDefault="00E75594" w:rsidP="00E75594">
            <w:pPr>
              <w:spacing w:before="11" w:after="0" w:line="240" w:lineRule="auto"/>
              <w:ind w:left="108" w:right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Сядь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 и замри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Раздай иг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 цве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 платочка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 в кра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ном, 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лтом, синем платоч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75594" w:rsidRPr="00CC08ED" w:rsidTr="008A53C4">
        <w:trPr>
          <w:cantSplit/>
          <w:trHeight w:hRule="exact" w:val="1190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6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шки цвет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 мя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C08ED" w:rsidRPr="00CC08ED" w:rsidTr="006E424F">
        <w:trPr>
          <w:cantSplit/>
          <w:trHeight w:hRule="exact" w:val="3598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пространственное 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выр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предлогом.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08ED" w:rsidRPr="00CC08ED" w:rsidRDefault="00E75594" w:rsidP="00CC08ED">
            <w:pPr>
              <w:spacing w:after="0" w:line="240" w:lineRule="auto"/>
              <w:ind w:left="106"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CC08ED"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="00CC08ED"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="00CC08ED"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CC08ED"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а?</w:t>
            </w:r>
          </w:p>
          <w:p w:rsidR="00CC08ED" w:rsidRPr="00CC08ED" w:rsidRDefault="00CC08ED" w:rsidP="00CC08ED">
            <w:pPr>
              <w:spacing w:after="0" w:line="240" w:lineRule="auto"/>
              <w:ind w:left="106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тук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 По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отреблен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предлога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5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Учим: 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</w:t>
            </w:r>
            <w:r w:rsidR="00E755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E75594" w:rsidP="00CC08ED">
            <w:pPr>
              <w:spacing w:before="11" w:after="0" w:line="240" w:lineRule="auto"/>
              <w:ind w:left="107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еук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</w:t>
            </w:r>
            <w:r w:rsidR="00CC08ED"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 з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="00CC08ED"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у– погре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шка, рези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мышка, шарик)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7559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скив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491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аши детк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8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Киса потеряла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моч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E755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CC08ED" w:rsidRPr="00CC08ED" w:rsidTr="006E424F">
        <w:trPr>
          <w:cantSplit/>
          <w:trHeight w:hRule="exact" w:val="3322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CC08ED" w:rsidP="00CC08ED">
            <w:pPr>
              <w:spacing w:before="119" w:after="0" w:line="240" w:lineRule="auto"/>
              <w:ind w:left="2076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</w:t>
            </w:r>
            <w:r w:rsidRPr="00D65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пространственное 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выр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ое предлогом.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отреблен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предлога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аж для языка,</w:t>
            </w:r>
          </w:p>
          <w:p w:rsidR="00CC08ED" w:rsidRPr="00CC08ED" w:rsidRDefault="00CC08ED" w:rsidP="00CC08ED">
            <w:pPr>
              <w:spacing w:after="0" w:line="240" w:lineRule="auto"/>
              <w:ind w:left="108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Угад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 идёт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сточки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мыш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E75594" w:rsidP="00CC08ED">
            <w:pPr>
              <w:spacing w:before="11" w:after="0" w:line="240" w:lineRule="auto"/>
              <w:ind w:left="108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08ED"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proofErr w:type="gramEnd"/>
            <w:r w:rsidR="00CC08ED"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08ED" w:rsidRPr="00CC08ED" w:rsidRDefault="00CC08ED" w:rsidP="00E75594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потом начнём подскоки.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 1, 2, 3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Сядь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 и замри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94" w:rsidRPr="00CC08ED" w:rsidTr="008A53C4">
        <w:trPr>
          <w:cantSplit/>
          <w:trHeight w:hRule="exact" w:val="1667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4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4" w:after="0" w:line="240" w:lineRule="auto"/>
              <w:ind w:left="106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объеди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ять де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ые предм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ты (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илиих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E75594">
            <w:pPr>
              <w:spacing w:before="14" w:after="0" w:line="240" w:lineRule="auto"/>
              <w:ind w:left="108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слов. 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слов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5594" w:rsidRPr="00CC08ED" w:rsidRDefault="00E75594" w:rsidP="00CC08ED">
            <w:pPr>
              <w:spacing w:before="11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Дом–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пе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х– пе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шок, молоток– молоточ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4" w:after="0" w:line="240" w:lineRule="auto"/>
              <w:ind w:left="108"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аж для языка,</w:t>
            </w:r>
          </w:p>
          <w:p w:rsidR="00E75594" w:rsidRPr="00CC08ED" w:rsidRDefault="00E75594" w:rsidP="00CC08ED">
            <w:pPr>
              <w:spacing w:after="0" w:line="240" w:lineRule="auto"/>
              <w:ind w:left="108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4" w:after="0" w:line="240" w:lineRule="auto"/>
              <w:ind w:left="107" w:right="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Угад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й,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 идёт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4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E75594">
            <w:pPr>
              <w:spacing w:before="14" w:after="0" w:line="240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4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E75594">
            <w:pPr>
              <w:spacing w:before="14" w:after="0" w:line="240" w:lineRule="auto"/>
              <w:ind w:left="108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клыАня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ля,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кем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5594" w:rsidRPr="00CC08ED" w:rsidTr="008A53C4">
        <w:trPr>
          <w:cantSplit/>
          <w:trHeight w:hRule="exact" w:val="1941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наз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E75594" w:rsidRPr="00CC08ED" w:rsidRDefault="00E75594" w:rsidP="00CC08ED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94" w:rsidRPr="00CC08ED" w:rsidRDefault="00E75594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одежда</w:t>
            </w:r>
          </w:p>
        </w:tc>
        <w:tc>
          <w:tcPr>
            <w:tcW w:w="17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5" w:righ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на шарик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ED" w:rsidRPr="00CC08ED" w:rsidTr="006E424F">
        <w:trPr>
          <w:cantSplit/>
          <w:trHeight w:hRule="exact" w:val="2770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CC08ED" w:rsidP="00CC08ED">
            <w:pPr>
              <w:spacing w:before="119" w:after="0" w:line="240" w:lineRule="auto"/>
              <w:ind w:left="2210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</w:t>
            </w:r>
            <w:r w:rsidRPr="00D65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разл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 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чес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  <w:p w:rsidR="00CC08ED" w:rsidRPr="00CC08ED" w:rsidRDefault="00CC08ED" w:rsidP="00CC08ED">
            <w:pPr>
              <w:spacing w:after="0" w:line="240" w:lineRule="auto"/>
              <w:ind w:left="106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и 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.ч.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щ.</w:t>
            </w:r>
          </w:p>
          <w:p w:rsidR="00CC08ED" w:rsidRPr="00CC08ED" w:rsidRDefault="00E75594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Default="00CC08ED" w:rsidP="00E75594">
            <w:pPr>
              <w:spacing w:before="11" w:after="0" w:line="240" w:lineRule="auto"/>
              <w:ind w:left="108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слов. </w:t>
            </w:r>
          </w:p>
          <w:p w:rsidR="00CC08ED" w:rsidRPr="00CC08ED" w:rsidRDefault="00CC08ED" w:rsidP="00E75594">
            <w:pPr>
              <w:spacing w:before="11" w:after="0" w:line="240" w:lineRule="auto"/>
              <w:ind w:left="108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Ед.ч.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щ. – мн.ч.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–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ячи, Шар – ш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Арт. сказка: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ёлый язычо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755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на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ажные комочки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снежки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E75594" w:rsidP="00CC08ED">
            <w:pPr>
              <w:spacing w:before="11" w:after="0" w:line="240" w:lineRule="auto"/>
              <w:ind w:left="108"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="00CC08ED"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 и цы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ышла </w:t>
            </w:r>
            <w:r w:rsidR="00CC08ED"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лят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E75594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к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CC08ED" w:rsidRPr="00CC08ED" w:rsidTr="006E424F">
        <w:trPr>
          <w:cantSplit/>
          <w:trHeight w:hRule="exact" w:val="2493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определять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формеглагола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адле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ршаемое действие – од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 или не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ким 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и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исло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бежит,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т–пьёт, 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–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дёт.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Маша–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ёт,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ди –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т, Маша идёт, 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ди 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7" w:righ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аши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 мя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C08ED" w:rsidRPr="00CC08ED" w:rsidRDefault="00CC08ED" w:rsidP="00CC08ED">
            <w:pPr>
              <w:spacing w:after="0" w:line="240" w:lineRule="auto"/>
              <w:ind w:left="105" w:right="354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ыш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8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бол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»</w:t>
            </w:r>
            <w:proofErr w:type="gramEnd"/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E75594" w:rsidP="003D59B8">
            <w:pPr>
              <w:spacing w:before="11" w:after="0" w:line="240" w:lineRule="auto"/>
              <w:ind w:left="78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ое – несъедобное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5594" w:rsidRPr="00CC08ED" w:rsidTr="008A53C4">
        <w:trPr>
          <w:cantSplit/>
          <w:trHeight w:hRule="exact" w:val="2494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75594" w:rsidRPr="00D65DEC" w:rsidRDefault="00E75594" w:rsidP="00CC08ED">
            <w:pPr>
              <w:spacing w:before="119" w:after="0" w:line="240" w:lineRule="auto"/>
              <w:ind w:left="943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D65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6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итьразл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 Цыплёнок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ёнок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тик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, пе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шок,</w:t>
            </w:r>
          </w:p>
          <w:p w:rsidR="00E75594" w:rsidRPr="00CC08ED" w:rsidRDefault="00E75594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ёл –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E75594" w:rsidRPr="00CC08ED" w:rsidRDefault="00E75594" w:rsidP="00CC08ED">
            <w:pPr>
              <w:spacing w:before="11" w:after="0" w:line="240" w:lineRule="auto"/>
              <w:ind w:left="106"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–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олено, крыша – кры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слов. 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глаголов.</w:t>
            </w:r>
          </w:p>
          <w:p w:rsidR="00E75594" w:rsidRPr="00CC08ED" w:rsidRDefault="00E75594" w:rsidP="00CC08ED">
            <w:pPr>
              <w:spacing w:after="0" w:line="240" w:lineRule="auto"/>
              <w:ind w:left="108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– я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ю. С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лыб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отён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Чемя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комарика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E75594">
            <w:pPr>
              <w:spacing w:before="11"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94" w:rsidRPr="00CC08ED" w:rsidTr="008A53C4">
        <w:trPr>
          <w:cantSplit/>
          <w:trHeight w:hRule="exact" w:val="1190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before="11" w:after="0" w:line="240" w:lineRule="auto"/>
              <w:ind w:left="106"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594" w:rsidRPr="00CC08ED" w:rsidRDefault="00E75594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ED" w:rsidRPr="00CC08ED" w:rsidTr="006E424F">
        <w:trPr>
          <w:cantSplit/>
          <w:trHeight w:hRule="exact" w:val="3322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6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итьразл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бли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иепо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–ката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-кач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тся, 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–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ся,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т–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ся – стира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CC08ED" w:rsidRPr="00CC08ED" w:rsidRDefault="00CC08ED" w:rsidP="00CC08ED">
            <w:pPr>
              <w:spacing w:after="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ED" w:rsidRPr="00CC08ED" w:rsidRDefault="00CC08ED" w:rsidP="00CC08ED">
            <w:pPr>
              <w:spacing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одежда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слов. Изм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глаголов 3 л. ед.ч. на 1 л. ед.ч.</w:t>
            </w:r>
          </w:p>
          <w:p w:rsidR="00CC08ED" w:rsidRPr="00CC08ED" w:rsidRDefault="00CC08ED" w:rsidP="00CC08ED">
            <w:pPr>
              <w:spacing w:after="0" w:line="240" w:lineRule="auto"/>
              <w:ind w:left="108" w:righ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ёт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8" w:righ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дёт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мич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кая гим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ыбаться…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E75594" w:rsidP="00CC08ED">
            <w:pPr>
              <w:spacing w:before="11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звен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7559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сточкис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дорожки</w:t>
            </w:r>
            <w:r w:rsidR="00E75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E75594">
            <w:pPr>
              <w:spacing w:before="11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755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9" w:right="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чо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75BB3">
            <w:pPr>
              <w:spacing w:before="11" w:after="0" w:line="240" w:lineRule="auto"/>
              <w:ind w:left="108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Жёлтые ф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кты 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ыб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люб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375B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</w:tr>
      <w:tr w:rsidR="00CC08ED" w:rsidRPr="00CC08ED" w:rsidTr="006E424F">
        <w:trPr>
          <w:cantSplit/>
          <w:trHeight w:hRule="exact" w:val="2493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D65DEC" w:rsidRDefault="00D65DEC" w:rsidP="00D65DEC">
            <w:pPr>
              <w:spacing w:before="119" w:after="0" w:line="240" w:lineRule="auto"/>
              <w:ind w:left="113"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BB3" w:rsidRDefault="00CC08ED" w:rsidP="00375BB3">
            <w:pPr>
              <w:spacing w:before="11" w:after="0" w:line="240" w:lineRule="auto"/>
              <w:ind w:left="106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определять взаимоот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 дейст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375BB3" w:rsidP="00375BB3">
            <w:pPr>
              <w:spacing w:before="11" w:after="0" w:line="240" w:lineRule="auto"/>
              <w:ind w:left="106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тьо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и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="00CC08ED"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слов. 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отреблен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глаголов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.в. ед.ч. и мн.ч.</w:t>
            </w:r>
          </w:p>
          <w:p w:rsidR="00CC08ED" w:rsidRPr="00CC08ED" w:rsidRDefault="00CC08ED" w:rsidP="00CC08ED">
            <w:pPr>
              <w:spacing w:after="0" w:line="240" w:lineRule="auto"/>
              <w:ind w:left="108" w:right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 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мич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кая гим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ыбаться…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CC08ED">
            <w:pPr>
              <w:spacing w:before="11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зва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75BB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платочек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75BB3">
            <w:pPr>
              <w:spacing w:before="11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375B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75BB3">
            <w:pPr>
              <w:spacing w:before="11" w:after="0" w:line="240" w:lineRule="auto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</w:t>
            </w:r>
            <w:proofErr w:type="gramStart"/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платочком</w:t>
            </w:r>
          </w:p>
        </w:tc>
      </w:tr>
      <w:tr w:rsidR="00CC08ED" w:rsidRPr="00CC08ED" w:rsidTr="006E424F">
        <w:trPr>
          <w:cantSplit/>
          <w:trHeight w:hRule="exact" w:val="2496"/>
        </w:trPr>
        <w:tc>
          <w:tcPr>
            <w:tcW w:w="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BB3" w:rsidRDefault="00CC08ED" w:rsidP="00375BB3">
            <w:pPr>
              <w:spacing w:before="14" w:after="0" w:line="240" w:lineRule="auto"/>
              <w:ind w:left="106" w:right="190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определять взаимоот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я дейст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х 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375BB3" w:rsidP="00375BB3">
            <w:pPr>
              <w:spacing w:before="14" w:after="0" w:line="240" w:lineRule="auto"/>
              <w:ind w:left="106" w:right="190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тьо</w:t>
            </w:r>
            <w:proofErr w:type="spellEnd"/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и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="00CC08ED" w:rsidRPr="00CC08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BB3" w:rsidRDefault="00CC08ED" w:rsidP="00CC08ED">
            <w:pPr>
              <w:spacing w:before="14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375B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C08ED" w:rsidRPr="00CC08ED" w:rsidRDefault="00CC08ED" w:rsidP="00CC08ED">
            <w:pPr>
              <w:spacing w:before="14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ниегра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мма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форм слов.. Глаголы 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д.ч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3хлица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8ED" w:rsidRPr="00CC08ED" w:rsidRDefault="00CC08ED" w:rsidP="00CC08ED">
            <w:pPr>
              <w:spacing w:after="0" w:line="240" w:lineRule="auto"/>
              <w:ind w:left="108"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ю–ты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ёшь– 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ёт.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8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олст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в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ки пр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али в гости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…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CC08ED">
            <w:pPr>
              <w:spacing w:before="14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зва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плавного, дл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C08ED" w:rsidRPr="00CC08ED" w:rsidRDefault="00CC08ED" w:rsidP="00CC08ED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Вь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CC08ED" w:rsidRPr="00CC08ED" w:rsidRDefault="00CC08ED" w:rsidP="00CC08ED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CC08E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75BB3">
            <w:pPr>
              <w:spacing w:before="14" w:after="0" w:line="240" w:lineRule="auto"/>
              <w:ind w:left="108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375B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м чисто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…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4" w:after="0" w:line="240" w:lineRule="auto"/>
              <w:ind w:left="48"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ши детк</w:t>
            </w:r>
            <w:r w:rsidRPr="00CC08E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D59B8">
            <w:pPr>
              <w:spacing w:before="14" w:after="0" w:line="240" w:lineRule="auto"/>
              <w:ind w:left="10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Пряткис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платочком</w:t>
            </w:r>
          </w:p>
        </w:tc>
      </w:tr>
    </w:tbl>
    <w:p w:rsidR="00CC08ED" w:rsidRPr="00CC08ED" w:rsidRDefault="00CC08ED" w:rsidP="00CC08ED">
      <w:pPr>
        <w:spacing w:after="5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1"/>
        <w:gridCol w:w="331"/>
        <w:gridCol w:w="2205"/>
        <w:gridCol w:w="1754"/>
        <w:gridCol w:w="1099"/>
        <w:gridCol w:w="1870"/>
        <w:gridCol w:w="1761"/>
        <w:gridCol w:w="1538"/>
        <w:gridCol w:w="1430"/>
        <w:gridCol w:w="1430"/>
        <w:gridCol w:w="1651"/>
      </w:tblGrid>
      <w:tr w:rsidR="00CC08ED" w:rsidRPr="00CC08ED" w:rsidTr="00CC08ED">
        <w:trPr>
          <w:cantSplit/>
          <w:trHeight w:hRule="exact" w:val="1389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before="119" w:after="0" w:line="240" w:lineRule="auto"/>
              <w:ind w:left="1039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CC08ED">
            <w:pPr>
              <w:spacing w:before="11"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75BB3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3D59B8">
            <w:pPr>
              <w:spacing w:before="11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зва</w:t>
            </w:r>
            <w:r w:rsidR="00CC08ED" w:rsidRPr="00CC08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цвета</w:t>
            </w:r>
          </w:p>
        </w:tc>
      </w:tr>
      <w:tr w:rsidR="00CC08ED" w:rsidRPr="00CC08ED" w:rsidTr="00CC08ED">
        <w:trPr>
          <w:cantSplit/>
          <w:trHeight w:hRule="exact" w:val="1389"/>
        </w:trPr>
        <w:tc>
          <w:tcPr>
            <w:tcW w:w="39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CC08ED">
            <w:pPr>
              <w:spacing w:before="11" w:after="0" w:line="240" w:lineRule="auto"/>
              <w:ind w:left="106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CC08ED">
            <w:pPr>
              <w:spacing w:before="1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375BB3">
            <w:pPr>
              <w:spacing w:before="11" w:after="0" w:line="240" w:lineRule="auto"/>
              <w:ind w:left="108" w:right="5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C08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ляц</w:t>
            </w:r>
            <w:proofErr w:type="gramStart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375BB3" w:rsidP="003D59B8">
            <w:pPr>
              <w:spacing w:before="11"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CC08ED"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ыл ля</w:t>
            </w:r>
            <w:r w:rsidR="00CC08ED"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="00CC08ED"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C08ED"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5" w:right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ие г</w:t>
            </w:r>
            <w:r w:rsidRPr="00CC08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C0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бокого вдо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 и плавного выдо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8ED" w:rsidRPr="00CC08ED" w:rsidRDefault="00CC08ED" w:rsidP="00CC08ED">
            <w:pPr>
              <w:spacing w:before="11" w:after="0" w:line="240" w:lineRule="auto"/>
              <w:ind w:left="108"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08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</w:t>
            </w:r>
            <w:r w:rsidRPr="00CC08E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08ED">
              <w:rPr>
                <w:rFonts w:ascii="Times New Roman" w:eastAsia="Times New Roman" w:hAnsi="Times New Roman" w:cs="Times New Roman"/>
                <w:sz w:val="24"/>
                <w:szCs w:val="24"/>
              </w:rPr>
              <w:t>е формы</w:t>
            </w:r>
          </w:p>
        </w:tc>
      </w:tr>
    </w:tbl>
    <w:p w:rsidR="00CC08ED" w:rsidRPr="00CC08ED" w:rsidRDefault="00CC08ED" w:rsidP="00CC08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8ED" w:rsidRPr="00CC08ED" w:rsidRDefault="00CC08ED" w:rsidP="00CC08ED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</w:p>
    <w:p w:rsidR="00CE2550" w:rsidRPr="00CC08ED" w:rsidRDefault="00CE2550" w:rsidP="00CC08E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CE2550" w:rsidRPr="00CC08ED" w:rsidSect="004771B0">
      <w:pgSz w:w="16838" w:h="11906" w:orient="landscape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C4" w:rsidRDefault="008A53C4" w:rsidP="00B43E60">
      <w:pPr>
        <w:spacing w:after="0" w:line="240" w:lineRule="auto"/>
      </w:pPr>
      <w:r>
        <w:separator/>
      </w:r>
    </w:p>
  </w:endnote>
  <w:endnote w:type="continuationSeparator" w:id="1">
    <w:p w:rsidR="008A53C4" w:rsidRDefault="008A53C4" w:rsidP="00B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25136"/>
      <w:docPartObj>
        <w:docPartGallery w:val="Page Numbers (Bottom of Page)"/>
        <w:docPartUnique/>
      </w:docPartObj>
    </w:sdtPr>
    <w:sdtContent>
      <w:p w:rsidR="008A53C4" w:rsidRDefault="007771B0">
        <w:pPr>
          <w:pStyle w:val="a8"/>
          <w:jc w:val="right"/>
        </w:pPr>
        <w:r>
          <w:fldChar w:fldCharType="begin"/>
        </w:r>
        <w:r w:rsidR="008A53C4">
          <w:instrText>PAGE   \* MERGEFORMAT</w:instrText>
        </w:r>
        <w:r>
          <w:fldChar w:fldCharType="separate"/>
        </w:r>
        <w:r w:rsidR="00F238DA">
          <w:rPr>
            <w:noProof/>
          </w:rPr>
          <w:t>27</w:t>
        </w:r>
        <w:r>
          <w:fldChar w:fldCharType="end"/>
        </w:r>
      </w:p>
    </w:sdtContent>
  </w:sdt>
  <w:p w:rsidR="008A53C4" w:rsidRDefault="008A53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C4" w:rsidRDefault="008A53C4" w:rsidP="00B43E60">
      <w:pPr>
        <w:spacing w:after="0" w:line="240" w:lineRule="auto"/>
      </w:pPr>
      <w:r>
        <w:separator/>
      </w:r>
    </w:p>
  </w:footnote>
  <w:footnote w:type="continuationSeparator" w:id="1">
    <w:p w:rsidR="008A53C4" w:rsidRDefault="008A53C4" w:rsidP="00B4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707793"/>
    <w:multiLevelType w:val="hybridMultilevel"/>
    <w:tmpl w:val="A430C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635810"/>
    <w:multiLevelType w:val="hybridMultilevel"/>
    <w:tmpl w:val="E94714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CF"/>
    <w:multiLevelType w:val="hybridMultilevel"/>
    <w:tmpl w:val="946A1F6A"/>
    <w:lvl w:ilvl="0" w:tplc="B0F6600C">
      <w:start w:val="1"/>
      <w:numFmt w:val="decimal"/>
      <w:lvlText w:val="%1."/>
      <w:lvlJc w:val="left"/>
    </w:lvl>
    <w:lvl w:ilvl="1" w:tplc="3B2C7C32">
      <w:numFmt w:val="decimal"/>
      <w:lvlText w:val=""/>
      <w:lvlJc w:val="left"/>
    </w:lvl>
    <w:lvl w:ilvl="2" w:tplc="2B0004CA">
      <w:numFmt w:val="decimal"/>
      <w:lvlText w:val=""/>
      <w:lvlJc w:val="left"/>
    </w:lvl>
    <w:lvl w:ilvl="3" w:tplc="1ED2D37C">
      <w:numFmt w:val="decimal"/>
      <w:lvlText w:val=""/>
      <w:lvlJc w:val="left"/>
    </w:lvl>
    <w:lvl w:ilvl="4" w:tplc="F962A920">
      <w:numFmt w:val="decimal"/>
      <w:lvlText w:val=""/>
      <w:lvlJc w:val="left"/>
    </w:lvl>
    <w:lvl w:ilvl="5" w:tplc="E2FA45A2">
      <w:numFmt w:val="decimal"/>
      <w:lvlText w:val=""/>
      <w:lvlJc w:val="left"/>
    </w:lvl>
    <w:lvl w:ilvl="6" w:tplc="DD30002A">
      <w:numFmt w:val="decimal"/>
      <w:lvlText w:val=""/>
      <w:lvlJc w:val="left"/>
    </w:lvl>
    <w:lvl w:ilvl="7" w:tplc="BCF82358">
      <w:numFmt w:val="decimal"/>
      <w:lvlText w:val=""/>
      <w:lvlJc w:val="left"/>
    </w:lvl>
    <w:lvl w:ilvl="8" w:tplc="708E67E0">
      <w:numFmt w:val="decimal"/>
      <w:lvlText w:val=""/>
      <w:lvlJc w:val="left"/>
    </w:lvl>
  </w:abstractNum>
  <w:abstractNum w:abstractNumId="3">
    <w:nsid w:val="00001AF4"/>
    <w:multiLevelType w:val="hybridMultilevel"/>
    <w:tmpl w:val="4432867A"/>
    <w:lvl w:ilvl="0" w:tplc="981E57BA">
      <w:start w:val="3"/>
      <w:numFmt w:val="decimal"/>
      <w:lvlText w:val="%1."/>
      <w:lvlJc w:val="left"/>
    </w:lvl>
    <w:lvl w:ilvl="1" w:tplc="06540CF2">
      <w:start w:val="1"/>
      <w:numFmt w:val="decimal"/>
      <w:lvlText w:val="%2"/>
      <w:lvlJc w:val="left"/>
    </w:lvl>
    <w:lvl w:ilvl="2" w:tplc="1A20C206">
      <w:numFmt w:val="decimal"/>
      <w:lvlText w:val=""/>
      <w:lvlJc w:val="left"/>
    </w:lvl>
    <w:lvl w:ilvl="3" w:tplc="E03E39F8">
      <w:numFmt w:val="decimal"/>
      <w:lvlText w:val=""/>
      <w:lvlJc w:val="left"/>
    </w:lvl>
    <w:lvl w:ilvl="4" w:tplc="2CDC74AA">
      <w:numFmt w:val="decimal"/>
      <w:lvlText w:val=""/>
      <w:lvlJc w:val="left"/>
    </w:lvl>
    <w:lvl w:ilvl="5" w:tplc="3ECA5B7A">
      <w:numFmt w:val="decimal"/>
      <w:lvlText w:val=""/>
      <w:lvlJc w:val="left"/>
    </w:lvl>
    <w:lvl w:ilvl="6" w:tplc="E4E856EA">
      <w:numFmt w:val="decimal"/>
      <w:lvlText w:val=""/>
      <w:lvlJc w:val="left"/>
    </w:lvl>
    <w:lvl w:ilvl="7" w:tplc="C60086A4">
      <w:numFmt w:val="decimal"/>
      <w:lvlText w:val=""/>
      <w:lvlJc w:val="left"/>
    </w:lvl>
    <w:lvl w:ilvl="8" w:tplc="B370724E">
      <w:numFmt w:val="decimal"/>
      <w:lvlText w:val=""/>
      <w:lvlJc w:val="left"/>
    </w:lvl>
  </w:abstractNum>
  <w:abstractNum w:abstractNumId="4">
    <w:nsid w:val="00006D22"/>
    <w:multiLevelType w:val="hybridMultilevel"/>
    <w:tmpl w:val="BF247868"/>
    <w:lvl w:ilvl="0" w:tplc="BDC6EC60">
      <w:start w:val="1"/>
      <w:numFmt w:val="decimal"/>
      <w:lvlText w:val="%1"/>
      <w:lvlJc w:val="left"/>
    </w:lvl>
    <w:lvl w:ilvl="1" w:tplc="AAF64104">
      <w:start w:val="2"/>
      <w:numFmt w:val="decimal"/>
      <w:lvlText w:val="%2."/>
      <w:lvlJc w:val="left"/>
    </w:lvl>
    <w:lvl w:ilvl="2" w:tplc="9D9A895A">
      <w:numFmt w:val="decimal"/>
      <w:lvlText w:val=""/>
      <w:lvlJc w:val="left"/>
    </w:lvl>
    <w:lvl w:ilvl="3" w:tplc="E8606262">
      <w:numFmt w:val="decimal"/>
      <w:lvlText w:val=""/>
      <w:lvlJc w:val="left"/>
    </w:lvl>
    <w:lvl w:ilvl="4" w:tplc="B8067770">
      <w:numFmt w:val="decimal"/>
      <w:lvlText w:val=""/>
      <w:lvlJc w:val="left"/>
    </w:lvl>
    <w:lvl w:ilvl="5" w:tplc="96C6CA68">
      <w:numFmt w:val="decimal"/>
      <w:lvlText w:val=""/>
      <w:lvlJc w:val="left"/>
    </w:lvl>
    <w:lvl w:ilvl="6" w:tplc="9B184E10">
      <w:numFmt w:val="decimal"/>
      <w:lvlText w:val=""/>
      <w:lvlJc w:val="left"/>
    </w:lvl>
    <w:lvl w:ilvl="7" w:tplc="1F1AA770">
      <w:numFmt w:val="decimal"/>
      <w:lvlText w:val=""/>
      <w:lvlJc w:val="left"/>
    </w:lvl>
    <w:lvl w:ilvl="8" w:tplc="0EC2A5EE">
      <w:numFmt w:val="decimal"/>
      <w:lvlText w:val=""/>
      <w:lvlJc w:val="left"/>
    </w:lvl>
  </w:abstractNum>
  <w:abstractNum w:abstractNumId="5">
    <w:nsid w:val="01CF2109"/>
    <w:multiLevelType w:val="hybridMultilevel"/>
    <w:tmpl w:val="40FA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13BF6"/>
    <w:multiLevelType w:val="hybridMultilevel"/>
    <w:tmpl w:val="9648D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734D9"/>
    <w:multiLevelType w:val="hybridMultilevel"/>
    <w:tmpl w:val="441664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B6559F"/>
    <w:multiLevelType w:val="hybridMultilevel"/>
    <w:tmpl w:val="EAF2E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D3180"/>
    <w:multiLevelType w:val="hybridMultilevel"/>
    <w:tmpl w:val="3AFC69F6"/>
    <w:lvl w:ilvl="0" w:tplc="7B3AFAA6">
      <w:start w:val="1"/>
      <w:numFmt w:val="decimal"/>
      <w:lvlText w:val="%1)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B1219"/>
    <w:multiLevelType w:val="multilevel"/>
    <w:tmpl w:val="FFA8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266B7B"/>
    <w:multiLevelType w:val="hybridMultilevel"/>
    <w:tmpl w:val="5DCE4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86C8D"/>
    <w:multiLevelType w:val="hybridMultilevel"/>
    <w:tmpl w:val="5BB6BD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C9291B"/>
    <w:multiLevelType w:val="hybridMultilevel"/>
    <w:tmpl w:val="46269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11ABB"/>
    <w:multiLevelType w:val="hybridMultilevel"/>
    <w:tmpl w:val="68BE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923B6"/>
    <w:multiLevelType w:val="singleLevel"/>
    <w:tmpl w:val="271A75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2C370E40"/>
    <w:multiLevelType w:val="hybridMultilevel"/>
    <w:tmpl w:val="E03ED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C3A77FA"/>
    <w:multiLevelType w:val="hybridMultilevel"/>
    <w:tmpl w:val="D23CC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221E25"/>
    <w:multiLevelType w:val="singleLevel"/>
    <w:tmpl w:val="271A75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3A36591A"/>
    <w:multiLevelType w:val="hybridMultilevel"/>
    <w:tmpl w:val="0A42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77236"/>
    <w:multiLevelType w:val="hybridMultilevel"/>
    <w:tmpl w:val="A9F0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25E5D"/>
    <w:multiLevelType w:val="hybridMultilevel"/>
    <w:tmpl w:val="D924F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1D3E62"/>
    <w:multiLevelType w:val="hybridMultilevel"/>
    <w:tmpl w:val="E1FC3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21281C"/>
    <w:multiLevelType w:val="hybridMultilevel"/>
    <w:tmpl w:val="D3E212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A1570A"/>
    <w:multiLevelType w:val="hybridMultilevel"/>
    <w:tmpl w:val="E7DEEE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1614D"/>
    <w:multiLevelType w:val="hybridMultilevel"/>
    <w:tmpl w:val="168072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1C62"/>
    <w:multiLevelType w:val="hybridMultilevel"/>
    <w:tmpl w:val="22C65A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B62033"/>
    <w:multiLevelType w:val="hybridMultilevel"/>
    <w:tmpl w:val="981E559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72CA10F6"/>
    <w:multiLevelType w:val="hybridMultilevel"/>
    <w:tmpl w:val="A362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96280"/>
    <w:multiLevelType w:val="hybridMultilevel"/>
    <w:tmpl w:val="0418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25C79"/>
    <w:multiLevelType w:val="singleLevel"/>
    <w:tmpl w:val="271A75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74CE4B87"/>
    <w:multiLevelType w:val="singleLevel"/>
    <w:tmpl w:val="EBCC78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>
    <w:nsid w:val="762F4CA8"/>
    <w:multiLevelType w:val="hybridMultilevel"/>
    <w:tmpl w:val="1914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8D601F"/>
    <w:multiLevelType w:val="multilevel"/>
    <w:tmpl w:val="568E0F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90EBF"/>
    <w:multiLevelType w:val="hybridMultilevel"/>
    <w:tmpl w:val="C3CE5726"/>
    <w:lvl w:ilvl="0" w:tplc="6CC09E4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771601"/>
    <w:multiLevelType w:val="hybridMultilevel"/>
    <w:tmpl w:val="90E2A6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6"/>
  </w:num>
  <w:num w:numId="5">
    <w:abstractNumId w:val="31"/>
  </w:num>
  <w:num w:numId="6">
    <w:abstractNumId w:val="30"/>
  </w:num>
  <w:num w:numId="7">
    <w:abstractNumId w:val="18"/>
  </w:num>
  <w:num w:numId="8">
    <w:abstractNumId w:val="15"/>
  </w:num>
  <w:num w:numId="9">
    <w:abstractNumId w:val="29"/>
  </w:num>
  <w:num w:numId="10">
    <w:abstractNumId w:val="35"/>
  </w:num>
  <w:num w:numId="11">
    <w:abstractNumId w:val="26"/>
  </w:num>
  <w:num w:numId="12">
    <w:abstractNumId w:val="24"/>
  </w:num>
  <w:num w:numId="13">
    <w:abstractNumId w:val="12"/>
  </w:num>
  <w:num w:numId="14">
    <w:abstractNumId w:val="25"/>
  </w:num>
  <w:num w:numId="15">
    <w:abstractNumId w:val="23"/>
  </w:num>
  <w:num w:numId="16">
    <w:abstractNumId w:val="7"/>
  </w:num>
  <w:num w:numId="17">
    <w:abstractNumId w:val="34"/>
  </w:num>
  <w:num w:numId="18">
    <w:abstractNumId w:val="10"/>
  </w:num>
  <w:num w:numId="19">
    <w:abstractNumId w:val="0"/>
  </w:num>
  <w:num w:numId="20">
    <w:abstractNumId w:val="16"/>
  </w:num>
  <w:num w:numId="21">
    <w:abstractNumId w:val="1"/>
  </w:num>
  <w:num w:numId="22">
    <w:abstractNumId w:val="33"/>
  </w:num>
  <w:num w:numId="23">
    <w:abstractNumId w:val="27"/>
  </w:num>
  <w:num w:numId="24">
    <w:abstractNumId w:val="20"/>
  </w:num>
  <w:num w:numId="25">
    <w:abstractNumId w:val="14"/>
  </w:num>
  <w:num w:numId="26">
    <w:abstractNumId w:val="17"/>
  </w:num>
  <w:num w:numId="27">
    <w:abstractNumId w:val="21"/>
  </w:num>
  <w:num w:numId="28">
    <w:abstractNumId w:val="5"/>
  </w:num>
  <w:num w:numId="29">
    <w:abstractNumId w:val="9"/>
  </w:num>
  <w:num w:numId="30">
    <w:abstractNumId w:val="28"/>
  </w:num>
  <w:num w:numId="31">
    <w:abstractNumId w:val="22"/>
  </w:num>
  <w:num w:numId="32">
    <w:abstractNumId w:val="19"/>
  </w:num>
  <w:num w:numId="33">
    <w:abstractNumId w:val="32"/>
  </w:num>
  <w:num w:numId="34">
    <w:abstractNumId w:val="2"/>
  </w:num>
  <w:num w:numId="35">
    <w:abstractNumId w:val="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70670"/>
    <w:rsid w:val="00017007"/>
    <w:rsid w:val="00017BEE"/>
    <w:rsid w:val="0002702E"/>
    <w:rsid w:val="00082791"/>
    <w:rsid w:val="000E0E68"/>
    <w:rsid w:val="000E29BB"/>
    <w:rsid w:val="000E786A"/>
    <w:rsid w:val="0010114F"/>
    <w:rsid w:val="0012264F"/>
    <w:rsid w:val="00130E62"/>
    <w:rsid w:val="00133DC2"/>
    <w:rsid w:val="001359E9"/>
    <w:rsid w:val="001824C0"/>
    <w:rsid w:val="001908B1"/>
    <w:rsid w:val="001D51B7"/>
    <w:rsid w:val="001E6ED3"/>
    <w:rsid w:val="002261BB"/>
    <w:rsid w:val="00263BB6"/>
    <w:rsid w:val="002A7470"/>
    <w:rsid w:val="002E48D7"/>
    <w:rsid w:val="002E6068"/>
    <w:rsid w:val="003077D3"/>
    <w:rsid w:val="00313F8B"/>
    <w:rsid w:val="00344827"/>
    <w:rsid w:val="00375BB3"/>
    <w:rsid w:val="003C2399"/>
    <w:rsid w:val="003D59B8"/>
    <w:rsid w:val="003E436F"/>
    <w:rsid w:val="0042029A"/>
    <w:rsid w:val="004374EF"/>
    <w:rsid w:val="004771B0"/>
    <w:rsid w:val="0053119E"/>
    <w:rsid w:val="00545F64"/>
    <w:rsid w:val="005B34C2"/>
    <w:rsid w:val="005D70CC"/>
    <w:rsid w:val="00610486"/>
    <w:rsid w:val="00611F83"/>
    <w:rsid w:val="00670670"/>
    <w:rsid w:val="00672417"/>
    <w:rsid w:val="006A7357"/>
    <w:rsid w:val="006C47E1"/>
    <w:rsid w:val="006E424F"/>
    <w:rsid w:val="0072028E"/>
    <w:rsid w:val="00763F70"/>
    <w:rsid w:val="007771B0"/>
    <w:rsid w:val="007A082D"/>
    <w:rsid w:val="007D1FBD"/>
    <w:rsid w:val="007F31FF"/>
    <w:rsid w:val="0087180D"/>
    <w:rsid w:val="008A53C4"/>
    <w:rsid w:val="00911329"/>
    <w:rsid w:val="009170FE"/>
    <w:rsid w:val="0097461D"/>
    <w:rsid w:val="009820B8"/>
    <w:rsid w:val="00982FA9"/>
    <w:rsid w:val="00997BBE"/>
    <w:rsid w:val="009A4877"/>
    <w:rsid w:val="009E0327"/>
    <w:rsid w:val="009F4AD8"/>
    <w:rsid w:val="00A11E35"/>
    <w:rsid w:val="00A33B8D"/>
    <w:rsid w:val="00AC6D05"/>
    <w:rsid w:val="00B24038"/>
    <w:rsid w:val="00B43E60"/>
    <w:rsid w:val="00B603C5"/>
    <w:rsid w:val="00BB3901"/>
    <w:rsid w:val="00BF3682"/>
    <w:rsid w:val="00C045F3"/>
    <w:rsid w:val="00C0773C"/>
    <w:rsid w:val="00C407BE"/>
    <w:rsid w:val="00C609B7"/>
    <w:rsid w:val="00C74BE2"/>
    <w:rsid w:val="00CC08ED"/>
    <w:rsid w:val="00CE2550"/>
    <w:rsid w:val="00D261E5"/>
    <w:rsid w:val="00D65DEC"/>
    <w:rsid w:val="00E11339"/>
    <w:rsid w:val="00E1780D"/>
    <w:rsid w:val="00E25538"/>
    <w:rsid w:val="00E37C6D"/>
    <w:rsid w:val="00E67078"/>
    <w:rsid w:val="00E75594"/>
    <w:rsid w:val="00E968B5"/>
    <w:rsid w:val="00EA7F93"/>
    <w:rsid w:val="00EB407F"/>
    <w:rsid w:val="00EF1B66"/>
    <w:rsid w:val="00EF33B3"/>
    <w:rsid w:val="00F238DA"/>
    <w:rsid w:val="00F4710A"/>
    <w:rsid w:val="00F478AE"/>
    <w:rsid w:val="00F67711"/>
    <w:rsid w:val="00F76B47"/>
    <w:rsid w:val="00F82822"/>
    <w:rsid w:val="00F84937"/>
    <w:rsid w:val="00FB1930"/>
    <w:rsid w:val="00FF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7B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997BBE"/>
    <w:pPr>
      <w:spacing w:before="100" w:beforeAutospacing="1" w:after="100" w:afterAutospacing="1" w:line="240" w:lineRule="auto"/>
      <w:ind w:left="335" w:firstLine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CE2550"/>
    <w:pPr>
      <w:ind w:left="720"/>
      <w:contextualSpacing/>
    </w:pPr>
  </w:style>
  <w:style w:type="paragraph" w:customStyle="1" w:styleId="Default">
    <w:name w:val="Default"/>
    <w:rsid w:val="00FB1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1F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1F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1F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1FB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A7ED-3EE2-475F-AE14-3428E5E5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12450</Words>
  <Characters>70967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cp:lastPrinted>2018-02-27T19:36:00Z</cp:lastPrinted>
  <dcterms:created xsi:type="dcterms:W3CDTF">2018-03-11T03:56:00Z</dcterms:created>
  <dcterms:modified xsi:type="dcterms:W3CDTF">2018-03-11T04:08:00Z</dcterms:modified>
</cp:coreProperties>
</file>