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C" w:rsidRDefault="008B06E9" w:rsidP="00C669FC">
      <w:pPr>
        <w:pStyle w:val="a3"/>
        <w:keepNext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05DC9" wp14:editId="29EABA5E">
                <wp:simplePos x="0" y="0"/>
                <wp:positionH relativeFrom="column">
                  <wp:posOffset>438150</wp:posOffset>
                </wp:positionH>
                <wp:positionV relativeFrom="paragraph">
                  <wp:posOffset>-9949180</wp:posOffset>
                </wp:positionV>
                <wp:extent cx="6686550" cy="5981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98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E9" w:rsidRPr="008B06E9" w:rsidRDefault="008B06E9" w:rsidP="008B06E9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6E9">
                              <w:rPr>
                                <w:b/>
                                <w:i/>
                                <w:color w:val="548DD4" w:themeColor="text2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Значение утренней </w:t>
                            </w:r>
                            <w:r w:rsidRPr="008B06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гимнастики</w:t>
                            </w:r>
                            <w:r w:rsidRPr="008B06E9">
                              <w:rPr>
                                <w:b/>
                                <w:i/>
                                <w:color w:val="548DD4" w:themeColor="text2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B06E9" w:rsidRPr="008B06E9" w:rsidRDefault="008B06E9" w:rsidP="008B06E9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6E9">
                              <w:rPr>
                                <w:b/>
                                <w:i/>
                                <w:color w:val="548DD4" w:themeColor="text2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детском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4.5pt;margin-top:-783.4pt;width:526.5pt;height:4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" fillcolor="#daeef3 [664]" stroked="f" strokeweight="2pt">
                <v:textbox>
                  <w:txbxContent>
                    <w:p w:rsidR="008B06E9" w:rsidRPr="008B06E9" w:rsidRDefault="008B06E9" w:rsidP="008B06E9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B06E9">
                        <w:rPr>
                          <w:b/>
                          <w:i/>
                          <w:color w:val="548DD4" w:themeColor="text2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Значение утренней </w:t>
                      </w:r>
                      <w:r w:rsidRPr="008B06E9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гимнастики</w:t>
                      </w:r>
                      <w:r w:rsidRPr="008B06E9">
                        <w:rPr>
                          <w:b/>
                          <w:i/>
                          <w:color w:val="548DD4" w:themeColor="text2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B06E9" w:rsidRPr="008B06E9" w:rsidRDefault="008B06E9" w:rsidP="008B06E9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6E9">
                        <w:rPr>
                          <w:b/>
                          <w:i/>
                          <w:color w:val="548DD4" w:themeColor="text2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детском саду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73A76E" wp14:editId="13EB2BE3">
            <wp:simplePos x="1247775" y="1066800"/>
            <wp:positionH relativeFrom="margin">
              <wp:align>center</wp:align>
            </wp:positionH>
            <wp:positionV relativeFrom="margin">
              <wp:align>top</wp:align>
            </wp:positionV>
            <wp:extent cx="7600950" cy="10972800"/>
            <wp:effectExtent l="171450" t="171450" r="190500" b="190500"/>
            <wp:wrapSquare wrapText="bothSides"/>
            <wp:docPr id="1" name="Рисунок 1" descr="http://doshkolakz.mylx.ru/wp-content/uploads/2015/12/14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kolakz.mylx.ru/wp-content/uploads/2015/12/14-1-7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97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CC3" w:rsidRDefault="00783CC3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542925</wp:posOffset>
                </wp:positionV>
                <wp:extent cx="6610350" cy="9504000"/>
                <wp:effectExtent l="0" t="0" r="1905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50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C3" w:rsidRPr="00397C51" w:rsidRDefault="00783CC3" w:rsidP="00D3169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1. Задачи и значение утренней гимнастики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Гимнастика</w:t>
                            </w:r>
                            <w:r w:rsidR="003F76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широкое понятие, определяемое как одно из основных средств и методов всестороннего физического развития.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— гигиеническая гимнастика имеет своей задачей укрепление и сохранение здоровья человека, создание бодрого жизнерадостного настроения, повышение работоспособности.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 представляет собой систему специально подобранных упражнений, разносторонне воздействующих на организм человека, усиливающих его основные функциональные процессы, способствующих его гармоничному развитию, повышению жизненного тонуса.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Задачей утренней гимнастики в детском саду является 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 же утренняя гимнастика в детском саду имеет и большое воспитательное значение. Систематическое проведение утренней гимнастики воспитывает у детей привычку ежедневно делать физические упражнения, приучает организованно начать день, способствует четкому выполнению режима дня, учит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утренней гимнастики на свежем воздухе или в хорошо проветренном помещении способствует закаливанию детского организма, вырабатывает стойкость к различным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гимнастика является многосторонним физкультурно-оздоровительным процессом, систематически </w:t>
                            </w:r>
                            <w:proofErr w:type="spellStart"/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оздоравливающим</w:t>
                            </w:r>
                            <w:proofErr w:type="spellEnd"/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детский организм.</w:t>
                            </w:r>
                          </w:p>
                          <w:p w:rsidR="00783CC3" w:rsidRPr="00397C51" w:rsidRDefault="00783CC3" w:rsidP="00D3169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2. Организация утренней гимнастики</w:t>
                            </w:r>
                          </w:p>
                          <w:p w:rsidR="00783CC3" w:rsidRPr="00D31692" w:rsidRDefault="00783CC3" w:rsidP="00DA599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 обязательная часть режима дня и проводится ежедневно перед завтраком, с весны и до поздней осени в хорошую, сухую погоду, утреннюю гимнастику проводят на открытом воздухе на групповой площадке. В те дни, когда прием детей осуществляется в группах, утренняя гимнастика проводится в помещениях согласно графику проведения утренней гимнастики. Перед занятием помещение проветривается, оптимальная температура для проведения утренней гимнастики в помещении 16 градусов. Дети занимаются в повседневной одежде.</w:t>
                            </w: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DA59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Утренняя гимнастика в детском саду рассматривается как важный элемент двигательного режима, </w:t>
                            </w:r>
                            <w:proofErr w:type="gramStart"/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выполняя упражнения утренней гимнастики ребенок должен получать</w:t>
                            </w:r>
                            <w:proofErr w:type="gramEnd"/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приподнятое эмоциональное состояние и настоящую радость движений. Не должно быть гимнастики по принуждению. Если кто-то из детей не хочет заниматься сегодня, не надо его принуждать, главное, </w:t>
                            </w:r>
                            <w:proofErr w:type="gramStart"/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последствии</w:t>
                            </w:r>
                            <w:proofErr w:type="gramEnd"/>
                            <w:r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понять причину такого поведения и подобрать индивидуальные формы воздействия.</w:t>
                            </w:r>
                          </w:p>
                          <w:p w:rsidR="00783CC3" w:rsidRPr="00397C51" w:rsidRDefault="00783CC3" w:rsidP="00D3169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3. Структура утренней гимнастики</w:t>
                            </w:r>
                          </w:p>
                          <w:p w:rsidR="00783CC3" w:rsidRPr="003B04E4" w:rsidRDefault="00DA5997" w:rsidP="00D31692">
                            <w:pPr>
                              <w:pStyle w:val="a3"/>
                              <w:jc w:val="both"/>
                              <w:rPr>
                                <w:color w:val="DBE5F1" w:themeColor="accent1" w:themeTint="33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83CC3"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любое физкультурное мероприятие, утренняя гимнастика, начинается с разминки и заканчивается восстановительными упражнениями. Поскольку утренняя гимнастика не продолжительна, физические нагрузки в ней не велики.</w:t>
                            </w:r>
                            <w:r w:rsidR="00783CC3" w:rsidRPr="00D316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40.5pt;margin-top:42.75pt;width:520.5pt;height:748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" fillcolor="white [3201]" strokecolor="#f79646 [3209]" strokeweight="2pt">
                <v:textbox>
                  <w:txbxContent>
                    <w:p w:rsidR="00783CC3" w:rsidRPr="00397C51" w:rsidRDefault="00783CC3" w:rsidP="00D3169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1. Задачи и значение утренней гимнастики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Гимнастика</w:t>
                      </w:r>
                      <w:r w:rsidR="003F76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широкое понятие, определяемое как одно из основных средств и методов всестороннего физического развития.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— гигиеническая гимнастика имеет своей задачей укрепление и сохранение здоровья человека, создание бодрого жизнерадостного настроения, повышение работоспособности.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 представляет собой систему специально подобранных упражнений, разносторонне воздействующих на организм человека, усиливающих его основные функциональные процессы, способствующих его гармоничному развитию, повышению жизненного тонуса.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Задачей утренней гимнастики в детском саду является 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 же утренняя гимнастика в детском саду имеет и большое воспитательное значение. Систематическое проведение утренней гимнастики воспитывает у детей привычку ежедневно делать физические упражнения, приучает организованно начать день, способствует четкому выполнению режима дня, учит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утренней гимнастики на свежем воздухе или в хорошо проветренном помещении способствует закаливанию детского организма, вырабатывает стойкость к различным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гимнастика является многосторонним физкультурно-оздоровительным процессом, систематически </w:t>
                      </w:r>
                      <w:proofErr w:type="spellStart"/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оздоравливающим</w:t>
                      </w:r>
                      <w:proofErr w:type="spellEnd"/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детский организм.</w:t>
                      </w:r>
                    </w:p>
                    <w:p w:rsidR="00783CC3" w:rsidRPr="00397C51" w:rsidRDefault="00783CC3" w:rsidP="00D3169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2. Организация утренней гимнастики</w:t>
                      </w:r>
                    </w:p>
                    <w:p w:rsidR="00783CC3" w:rsidRPr="00D31692" w:rsidRDefault="00783CC3" w:rsidP="00DA599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 обязательная часть режима дня и проводится ежедневно перед завтраком, с весны и до поздней осени в хорошую, сухую погоду, утреннюю гимнастику проводят на открытом воздухе на групповой площадке. В те дни, когда прием детей осуществляется в группах, утренняя гимнастика проводится в помещениях согласно графику проведения утренней гимнастики. Перед занятием помещение проветривается, оптимальная температура для проведения утренней гимнастики в помещении 16 градусов. Дети занимаются в повседневной одежде.</w:t>
                      </w: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DA59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Утренняя гимнастика в детском саду рассматривается как важный элемент двигательного режима, </w:t>
                      </w:r>
                      <w:proofErr w:type="gramStart"/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выполняя упражнения утренней гимнастики ребенок должен получать</w:t>
                      </w:r>
                      <w:proofErr w:type="gramEnd"/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приподнятое эмоциональное состояние и настоящую радость движений. Не должно быть гимнастики по принуждению. Если кто-то из детей не хочет заниматься сегодня, не надо его принуждать, главное, </w:t>
                      </w:r>
                      <w:proofErr w:type="gramStart"/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последствии</w:t>
                      </w:r>
                      <w:proofErr w:type="gramEnd"/>
                      <w:r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понять причину такого поведения и подобрать индивидуальные формы воздействия.</w:t>
                      </w:r>
                    </w:p>
                    <w:p w:rsidR="00783CC3" w:rsidRPr="00397C51" w:rsidRDefault="00783CC3" w:rsidP="00D3169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3. Структура утренней гимнастики</w:t>
                      </w:r>
                    </w:p>
                    <w:p w:rsidR="00783CC3" w:rsidRPr="003B04E4" w:rsidRDefault="00DA5997" w:rsidP="00D31692">
                      <w:pPr>
                        <w:pStyle w:val="a3"/>
                        <w:jc w:val="both"/>
                        <w:rPr>
                          <w:color w:val="DBE5F1" w:themeColor="accent1" w:themeTint="33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783CC3"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любое физкультурное мероприятие, утренняя гимнастика, начинается с разминки и заканчивается восстановительными упражнениями. Поскольку утренняя гимнастика не продолжительна, физические нагрузки в ней не велики.</w:t>
                      </w:r>
                      <w:r w:rsidR="00783CC3" w:rsidRPr="00D316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35BE4">
        <w:rPr>
          <w:noProof/>
          <w:lang w:eastAsia="ru-RU"/>
        </w:rPr>
        <w:drawing>
          <wp:inline distT="0" distB="0" distL="0" distR="0" wp14:anchorId="2B12B27E" wp14:editId="07565030">
            <wp:extent cx="7600950" cy="10420350"/>
            <wp:effectExtent l="0" t="0" r="0" b="0"/>
            <wp:docPr id="6" name="Рисунок 6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BE4" w:rsidRPr="003D0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9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2ED8F" wp14:editId="41E058FF">
                <wp:simplePos x="0" y="0"/>
                <wp:positionH relativeFrom="column">
                  <wp:posOffset>523875</wp:posOffset>
                </wp:positionH>
                <wp:positionV relativeFrom="paragraph">
                  <wp:posOffset>447675</wp:posOffset>
                </wp:positionV>
                <wp:extent cx="6600825" cy="9627235"/>
                <wp:effectExtent l="0" t="0" r="2857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627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FAE" w:rsidRPr="00117A83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7A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Утренняя гимнастика состоит из 3 частей:</w:t>
                            </w:r>
                          </w:p>
                          <w:p w:rsidR="00A81FAE" w:rsidRPr="00117A83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7A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вводная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основная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заключительная</w:t>
                            </w:r>
                          </w:p>
                          <w:p w:rsidR="00A81FAE" w:rsidRPr="002E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Каждая часть имеет свои задачи и содержание.</w:t>
                            </w:r>
                          </w:p>
                          <w:p w:rsidR="00A81FAE" w:rsidRPr="002E7C51" w:rsidRDefault="00A81FAE" w:rsidP="00397C5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Style w:val="a5"/>
                                <w:rFonts w:ascii="Times New Roman" w:hAnsi="Times New Roman" w:cs="Times New Roman"/>
                                <w:bCs w:val="0"/>
                                <w:sz w:val="28"/>
                                <w:szCs w:val="28"/>
                              </w:rPr>
                              <w:t>3.1. Вводная часть утренней гимнастики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Задачи:</w:t>
                            </w: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117A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внимания детей, нацеливающая на выполнение согласованных действий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117A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правильной осанки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117A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организма к выполнению более сложных упражнений</w:t>
                            </w:r>
                          </w:p>
                          <w:p w:rsidR="00A81FAE" w:rsidRPr="00117A83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Содержание: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построения (</w:t>
                            </w:r>
                            <w:proofErr w:type="gramStart"/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колону</w:t>
                            </w:r>
                            <w:proofErr w:type="gramEnd"/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 шеренгу, круг)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строевые упражнения (повороты и полуобороты налево, направо, кругом)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перестроения (из одной колоны в две, из двух колон в четыре, в круг, несколько кругов, смыкания и размыкания приставными шагами в сторону)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непродолжительная ходьба в чередовании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перекрёстным шагом)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 друг за другом и врассыпную или в сочетании с прыжками.</w:t>
                            </w:r>
                          </w:p>
                          <w:p w:rsidR="00A81FAE" w:rsidRPr="00117A83" w:rsidRDefault="00A81FAE" w:rsidP="00397C5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C51">
                              <w:rPr>
                                <w:rStyle w:val="a5"/>
                                <w:rFonts w:ascii="Times New Roman" w:hAnsi="Times New Roman" w:cs="Times New Roman"/>
                                <w:bCs w:val="0"/>
                                <w:sz w:val="28"/>
                                <w:szCs w:val="28"/>
                              </w:rPr>
                              <w:t>3.2. Основная часть утренней гимнастики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Задачи: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укрепление основных мышечных групп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правильной осанки</w:t>
                            </w:r>
                          </w:p>
                          <w:p w:rsidR="00A81FAE" w:rsidRPr="00117A83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Содержание: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выполнение комплекса общеразвивающих упражнений</w:t>
                            </w:r>
                          </w:p>
                          <w:p w:rsidR="00A81FAE" w:rsidRPr="002E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 выполняются в определенной последовательности: сначала даются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мышц; затем упражнения для мышц туловища;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Количество повторений каждого упражнения зависит от возраста детей и их физической подготовленности.</w:t>
                            </w:r>
                          </w:p>
                          <w:p w:rsidR="00A81FAE" w:rsidRPr="00117A83" w:rsidRDefault="00A81FAE" w:rsidP="00397C5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C51">
                              <w:rPr>
                                <w:rStyle w:val="a5"/>
                                <w:rFonts w:ascii="Times New Roman" w:hAnsi="Times New Roman" w:cs="Times New Roman"/>
                                <w:bCs w:val="0"/>
                                <w:sz w:val="28"/>
                                <w:szCs w:val="28"/>
                              </w:rPr>
                              <w:t>3.3. Заключительная часть утренней гимнастики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Задачи:</w:t>
                            </w:r>
                          </w:p>
                          <w:p w:rsidR="00A81FAE" w:rsidRPr="002E7C51" w:rsidRDefault="003F763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восстановить пульс и дыхание</w:t>
                            </w:r>
                          </w:p>
                          <w:p w:rsidR="00A81FAE" w:rsidRPr="002E7C51" w:rsidRDefault="00A81FAE" w:rsidP="00117A8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Содержание:</w:t>
                            </w:r>
                            <w:r w:rsidRPr="00117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117A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 младшего возраста выполняют прыжки или бег, переходящие в заключительную ходьбу</w:t>
                            </w:r>
                            <w:proofErr w:type="gramStart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117A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proofErr w:type="gramEnd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ети старшего возраста выполняют прыжки в сочетании с бегом, затем заключительную ходьбу с выполнением различных заданий.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117A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заключительной ходьбы проводится малоподвижная игра</w:t>
                            </w:r>
                          </w:p>
                          <w:p w:rsidR="00D31692" w:rsidRPr="003B04E4" w:rsidRDefault="00D31692" w:rsidP="00D31692">
                            <w:pPr>
                              <w:jc w:val="center"/>
                              <w:rPr>
                                <w:color w:val="DBE5F1" w:themeColor="accent1" w:themeTint="33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41.25pt;margin-top:35.25pt;width:519.75pt;height:7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" fillcolor="white [3201]" strokecolor="#f79646 [3209]" strokeweight="2pt">
                <v:textbox>
                  <w:txbxContent>
                    <w:p w:rsidR="00A81FAE" w:rsidRPr="00117A83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7A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Утренняя гимнастика состоит из 3 частей:</w:t>
                      </w:r>
                    </w:p>
                    <w:p w:rsidR="00A81FAE" w:rsidRPr="00117A83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17A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вводная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основная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заключительная</w:t>
                      </w:r>
                    </w:p>
                    <w:p w:rsidR="00A81FAE" w:rsidRPr="002E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Каждая часть имеет свои задачи и содержание.</w:t>
                      </w:r>
                    </w:p>
                    <w:p w:rsidR="00A81FAE" w:rsidRPr="002E7C51" w:rsidRDefault="00A81FAE" w:rsidP="00397C5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Style w:val="a5"/>
                          <w:rFonts w:ascii="Times New Roman" w:hAnsi="Times New Roman" w:cs="Times New Roman"/>
                          <w:bCs w:val="0"/>
                          <w:sz w:val="28"/>
                          <w:szCs w:val="28"/>
                        </w:rPr>
                        <w:t>3.1. Вводная часть утренней гимнастики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Задачи:</w:t>
                      </w: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br/>
                      </w:r>
                      <w:r w:rsidR="00117A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внимания детей, нацеливающая на выполнение согласованных действий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117A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правильной осанки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117A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организма к выполнению более сложных упражнений</w:t>
                      </w:r>
                    </w:p>
                    <w:p w:rsidR="00A81FAE" w:rsidRPr="00117A83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Содержание: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построения (</w:t>
                      </w:r>
                      <w:proofErr w:type="gramStart"/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колону</w:t>
                      </w:r>
                      <w:proofErr w:type="gramEnd"/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 шеренгу, круг)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строевые упражнения (повороты и полуобороты налево, направо, кругом)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перестроения (из одной колоны в две, из двух колон в четыре, в круг, несколько кругов, смыкания и размыкания приставными шагами в сторону)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непродолжительная ходьба в чередовании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перекрёстным шагом)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 друг за другом и врассыпную или в сочетании с прыжками.</w:t>
                      </w:r>
                    </w:p>
                    <w:p w:rsidR="00A81FAE" w:rsidRPr="00117A83" w:rsidRDefault="00A81FAE" w:rsidP="00397C51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E7C51">
                        <w:rPr>
                          <w:rStyle w:val="a5"/>
                          <w:rFonts w:ascii="Times New Roman" w:hAnsi="Times New Roman" w:cs="Times New Roman"/>
                          <w:bCs w:val="0"/>
                          <w:sz w:val="28"/>
                          <w:szCs w:val="28"/>
                        </w:rPr>
                        <w:t>3.2. Основная часть утренней гимнастики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Задачи: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укрепление основных мышечных групп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правильной осанки</w:t>
                      </w:r>
                    </w:p>
                    <w:p w:rsidR="00A81FAE" w:rsidRPr="00117A83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Содержание: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выполнение комплекса общеразвивающих упражнений</w:t>
                      </w:r>
                    </w:p>
                    <w:p w:rsidR="00A81FAE" w:rsidRPr="002E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 выполняются в определенной последовательности: сначала даются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мышц; затем упражнения для мышц туловища;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Количество повторений каждого упражнения зависит от возраста детей и их физической подготовленности.</w:t>
                      </w:r>
                    </w:p>
                    <w:p w:rsidR="00A81FAE" w:rsidRPr="00117A83" w:rsidRDefault="00A81FAE" w:rsidP="00397C51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E7C51">
                        <w:rPr>
                          <w:rStyle w:val="a5"/>
                          <w:rFonts w:ascii="Times New Roman" w:hAnsi="Times New Roman" w:cs="Times New Roman"/>
                          <w:bCs w:val="0"/>
                          <w:sz w:val="28"/>
                          <w:szCs w:val="28"/>
                        </w:rPr>
                        <w:t>3.3. Заключительная часть утренней гимнастики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Задачи:</w:t>
                      </w:r>
                    </w:p>
                    <w:p w:rsidR="00A81FAE" w:rsidRPr="002E7C51" w:rsidRDefault="003F763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восстановить пульс и дыхание</w:t>
                      </w:r>
                    </w:p>
                    <w:p w:rsidR="00A81FAE" w:rsidRPr="002E7C51" w:rsidRDefault="00A81FAE" w:rsidP="00117A83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Содержание:</w:t>
                      </w:r>
                      <w:r w:rsidRPr="00117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br/>
                      </w:r>
                      <w:r w:rsidR="00117A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 младшего возраста выполняют прыжки или бег, переходящие в заключительную ходьбу</w:t>
                      </w:r>
                      <w:proofErr w:type="gramStart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117A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ети старшего возраста выполняют прыжки в сочетании с бегом, затем заключительную ходьбу с выполнением различных заданий.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117A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заключительной ходьбы проводится малоподвижная игра</w:t>
                      </w:r>
                    </w:p>
                    <w:p w:rsidR="00D31692" w:rsidRPr="003B04E4" w:rsidRDefault="00D31692" w:rsidP="00D31692">
                      <w:pPr>
                        <w:jc w:val="center"/>
                        <w:rPr>
                          <w:color w:val="DBE5F1" w:themeColor="accent1" w:themeTint="33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17E">
        <w:rPr>
          <w:noProof/>
          <w:lang w:eastAsia="ru-RU"/>
        </w:rPr>
        <w:drawing>
          <wp:inline distT="0" distB="0" distL="0" distR="0" wp14:anchorId="73CBF970" wp14:editId="732D3F16">
            <wp:extent cx="7560310" cy="10629910"/>
            <wp:effectExtent l="0" t="0" r="2540" b="0"/>
            <wp:docPr id="10" name="Рисунок 10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D31692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2ED8F" wp14:editId="41E058FF">
                <wp:simplePos x="0" y="0"/>
                <wp:positionH relativeFrom="column">
                  <wp:posOffset>457201</wp:posOffset>
                </wp:positionH>
                <wp:positionV relativeFrom="paragraph">
                  <wp:posOffset>581025</wp:posOffset>
                </wp:positionV>
                <wp:extent cx="6667500" cy="9617710"/>
                <wp:effectExtent l="0" t="0" r="19050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617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FAE" w:rsidRPr="0039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4. Формы проведения утренней гимнастики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Используются различные формы проведения утренней гимнастики: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традиционная форма с использованием общеразвивающих упражнений</w:t>
                            </w:r>
                          </w:p>
                          <w:p w:rsidR="00A81FAE" w:rsidRPr="002E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обыгрывание какого-нибудь сюжета: «Путешествие в лес», «Зоопарк», «Жучки» и др.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игрового характера (из 3-4 подвижных игр)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использованием элементов ритмической гимнастики, танцевальных движений, хороводов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оздоровительный бег (проводится на участке в течение 3-5 минут с постепенным увеличением расстояния, интенсивности, времени)</w:t>
                            </w:r>
                          </w:p>
                          <w:p w:rsidR="00A81FAE" w:rsidRPr="002E7C51" w:rsidRDefault="00117A83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использованием полосы препятствий (можно создавать различные полосы препятствия с использованием разнообразных модулей)</w:t>
                            </w:r>
                          </w:p>
                          <w:p w:rsidR="00A81FAE" w:rsidRPr="0039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5. Требования к комплексам упражнений для утренней гимнастики</w:t>
                            </w:r>
                          </w:p>
                          <w:p w:rsidR="00A81FAE" w:rsidRPr="002E7C51" w:rsidRDefault="00A81FAE" w:rsidP="0049426D">
                            <w:pPr>
                              <w:pStyle w:val="a3"/>
                              <w:ind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Сочетание физических упражнений, подобранных в определенном порядке, составляет комплекс.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6847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Обычно комплекс упражнений для утренней гимнастики составляется из упражнений, разученных на физкультурных занятиях или из упражнений, не требующих продолжительного разучивания.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942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составлении комплекса необходимо руководствоваться следующими требованиями: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комплекс должен содержать упражнения для всех групп мышц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комплексе для выполнения упражнений используются различные построения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 должны выполняться из разных исходных положений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подбираются упражнения разной интенсивности, темпа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чередуются комплексы с различными пособиями и без предметов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используется музыкально-ритмичное сопровождение (бубен, счет, хлопки, звукозапись)</w:t>
                            </w:r>
                          </w:p>
                          <w:p w:rsidR="00A81FAE" w:rsidRPr="002E7C51" w:rsidRDefault="0049426D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1FAE"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каждый комплекс должен быть интересен детям</w:t>
                            </w:r>
                          </w:p>
                          <w:p w:rsidR="00A81FAE" w:rsidRPr="002E7C51" w:rsidRDefault="00A81FAE" w:rsidP="0049426D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Один и тот же комплекс повторяется в течение одной, двух недель.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 помнить, что содержание комплекса утренней гимнастики, как и дозировка упражнений различны для детей разных возрастных групп.</w:t>
                            </w:r>
                            <w:proofErr w:type="gramEnd"/>
                          </w:p>
                          <w:p w:rsidR="00A81FAE" w:rsidRPr="002E7C51" w:rsidRDefault="00A81FAE" w:rsidP="0049426D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того</w:t>
                            </w:r>
                            <w:proofErr w:type="gramStart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чтобы упражнения утренней гимнастики оказали на ребенка желаемое влияние,</w:t>
                            </w:r>
                            <w:r w:rsidR="004942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важно добиваться четкости, точности выполняемых движений, их достаточной интенсивности.</w:t>
                            </w:r>
                          </w:p>
                          <w:p w:rsidR="00A81FAE" w:rsidRPr="0039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6. Методика проведения утренней гимнастики</w:t>
                            </w:r>
                          </w:p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программе. Первое требование к ней – необходимость обеспечить правильную физическую, психическую и эмоциональную нагрузку.</w:t>
                            </w:r>
                          </w:p>
                          <w:p w:rsidR="00A81FAE" w:rsidRPr="00397C51" w:rsidRDefault="00A81FAE" w:rsidP="00A81F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7C51">
                              <w:rPr>
                                <w:rStyle w:val="a5"/>
                                <w:rFonts w:ascii="Times New Roman" w:hAnsi="Times New Roman" w:cs="Times New Roman"/>
                                <w:bCs w:val="0"/>
                                <w:i/>
                                <w:sz w:val="28"/>
                                <w:szCs w:val="28"/>
                              </w:rPr>
                              <w:t>6.1 Утренняя гимнастика с детьми младшего дошкольного возраста</w:t>
                            </w:r>
                          </w:p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Впервые утренняя гимнастика включается в режим дня в первой младшей группе. Так 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и в других возрастных </w:t>
                            </w:r>
                            <w:proofErr w:type="gramStart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группах</w:t>
                            </w:r>
                            <w:proofErr w:type="gramEnd"/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она проводиться сначала года ежедневно со всеми воспитанниками группы одновременно.</w:t>
                            </w:r>
                          </w:p>
                          <w:p w:rsidR="00D31692" w:rsidRPr="003B04E4" w:rsidRDefault="00D31692" w:rsidP="00D31692">
                            <w:pPr>
                              <w:jc w:val="center"/>
                              <w:rPr>
                                <w:color w:val="DBE5F1" w:themeColor="accent1" w:themeTint="33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617E" w:rsidRDefault="00D76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6pt;margin-top:45.75pt;width:525pt;height:75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" fillcolor="white [3201]" strokecolor="#f79646 [3209]" strokeweight="2pt">
                <v:textbox>
                  <w:txbxContent>
                    <w:p w:rsidR="00A81FAE" w:rsidRPr="0039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4. Формы проведения утренней гимнастики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Используются различные формы проведения утренней гимнастики: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традиционная форма с использованием общеразвивающих упражнений</w:t>
                      </w:r>
                    </w:p>
                    <w:p w:rsidR="00A81FAE" w:rsidRPr="002E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обыгрывание какого-нибудь сюжета: «Путешествие в лес», «Зоопарк», «Жучки» и др.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игрового характера (из 3-4 подвижных игр)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использованием элементов ритмической гимнастики, танцевальных движений, хороводов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оздоровительный бег (проводится на участке в течение 3-5 минут с постепенным увеличением расстояния, интенсивности, времени)</w:t>
                      </w:r>
                    </w:p>
                    <w:p w:rsidR="00A81FAE" w:rsidRPr="002E7C51" w:rsidRDefault="00117A83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использованием полосы препятствий (можно создавать различные полосы препятствия с использованием разнообразных модулей)</w:t>
                      </w:r>
                    </w:p>
                    <w:p w:rsidR="00A81FAE" w:rsidRPr="0039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5. Требования к комплексам упражнений для утренней гимнастики</w:t>
                      </w:r>
                    </w:p>
                    <w:p w:rsidR="00A81FAE" w:rsidRPr="002E7C51" w:rsidRDefault="00A81FAE" w:rsidP="0049426D">
                      <w:pPr>
                        <w:pStyle w:val="a3"/>
                        <w:ind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Сочетание физических упражнений, подобранных в определенном порядке, составляет комплекс.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6847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Обычно комплекс упражнений для утренней гимнастики составляется из упражнений, разученных на физкультурных занятиях или из упражнений, не требующих продолжительного разучивания.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942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составлении комплекса необходимо руководствоваться следующими требованиями: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комплекс должен содержать упражнения для всех групп мышц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комплексе для выполнения упражнений используются различные построения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 должны выполняться из разных исходных положений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подбираются упражнения разной интенсивности, темпа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чередуются комплексы с различными пособиями и без предметов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используется музыкально-ритмичное сопровождение (бубен, счет, хлопки, звукозапись)</w:t>
                      </w:r>
                    </w:p>
                    <w:p w:rsidR="00A81FAE" w:rsidRPr="002E7C51" w:rsidRDefault="0049426D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A81FAE"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каждый комплекс должен быть интересен детям</w:t>
                      </w:r>
                    </w:p>
                    <w:p w:rsidR="00A81FAE" w:rsidRPr="002E7C51" w:rsidRDefault="00A81FAE" w:rsidP="0049426D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Один и тот же комплекс повторяется в течение одной, двух недель.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 помнить, что содержание комплекса утренней гимнастики, как и дозировка упражнений различны для детей разных возрастных групп.</w:t>
                      </w:r>
                      <w:proofErr w:type="gramEnd"/>
                    </w:p>
                    <w:p w:rsidR="00A81FAE" w:rsidRPr="002E7C51" w:rsidRDefault="00A81FAE" w:rsidP="0049426D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того</w:t>
                      </w:r>
                      <w:proofErr w:type="gramStart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чтобы упражнения утренней гимнастики оказали на ребенка желаемое влияние,</w:t>
                      </w:r>
                      <w:r w:rsidR="004942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важно добиваться четкости, точности выполняемых движений, их достаточной интенсивности.</w:t>
                      </w:r>
                    </w:p>
                    <w:p w:rsidR="00A81FAE" w:rsidRPr="0039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6. Методика проведения утренней гимнастики</w:t>
                      </w:r>
                    </w:p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программе. Первое требование к ней – необходимость обеспечить правильную физическую, психическую и эмоциональную нагрузку.</w:t>
                      </w:r>
                    </w:p>
                    <w:p w:rsidR="00A81FAE" w:rsidRPr="00397C51" w:rsidRDefault="00A81FAE" w:rsidP="00A81F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97C51">
                        <w:rPr>
                          <w:rStyle w:val="a5"/>
                          <w:rFonts w:ascii="Times New Roman" w:hAnsi="Times New Roman" w:cs="Times New Roman"/>
                          <w:bCs w:val="0"/>
                          <w:i/>
                          <w:sz w:val="28"/>
                          <w:szCs w:val="28"/>
                        </w:rPr>
                        <w:t>6.1 Утренняя гимнастика с детьми младшего дошкольного возраста</w:t>
                      </w:r>
                    </w:p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Впервые утренняя гимнастика включается в режим дня в первой младшей группе. Так ж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и в других возрастных </w:t>
                      </w:r>
                      <w:proofErr w:type="gramStart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группах</w:t>
                      </w:r>
                      <w:proofErr w:type="gramEnd"/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она проводиться сначала года ежедневно со всеми воспитанниками группы одновременно.</w:t>
                      </w:r>
                    </w:p>
                    <w:p w:rsidR="00D31692" w:rsidRPr="003B04E4" w:rsidRDefault="00D31692" w:rsidP="00D31692">
                      <w:pPr>
                        <w:jc w:val="center"/>
                        <w:rPr>
                          <w:color w:val="DBE5F1" w:themeColor="accent1" w:themeTint="33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7617E" w:rsidRDefault="00D7617E"/>
                  </w:txbxContent>
                </v:textbox>
              </v:rect>
            </w:pict>
          </mc:Fallback>
        </mc:AlternateContent>
      </w:r>
      <w:r w:rsidR="00D7617E">
        <w:rPr>
          <w:noProof/>
          <w:lang w:eastAsia="ru-RU"/>
        </w:rPr>
        <w:drawing>
          <wp:inline distT="0" distB="0" distL="0" distR="0" wp14:anchorId="0DFE9F23" wp14:editId="7C2BB543">
            <wp:extent cx="7560310" cy="10629910"/>
            <wp:effectExtent l="0" t="0" r="2540" b="0"/>
            <wp:docPr id="5" name="Рисунок 5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D31692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ED8F" wp14:editId="41E058FF">
                <wp:simplePos x="0" y="0"/>
                <wp:positionH relativeFrom="column">
                  <wp:posOffset>476250</wp:posOffset>
                </wp:positionH>
                <wp:positionV relativeFrom="paragraph">
                  <wp:posOffset>542925</wp:posOffset>
                </wp:positionV>
                <wp:extent cx="6657975" cy="96202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62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 в данном возрасте, помимо основной задачи, обеспечивает организованное начало дня в детском саду, дает возможность переключить внимание детей на совместные формы деятельности.</w:t>
                            </w:r>
                          </w:p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Учитывая, что многие дети в раннем возрасте не сразу включаются в организованную воспитателем деятельность, отстают во времени при выполнении заданий, следует очень тонко и дифференцированно подходить к отдельным детям, не настаивать на непременном участии каждого в утренней гимнастике.</w:t>
                            </w:r>
                          </w:p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должна быть спокойной неторопливой.</w:t>
                            </w:r>
                          </w:p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Затем дети становятся в круг или располагаются в свободном построении для выполнения общеразвивающих упражнений. В начале года лучше применять построение врассыпную, так как дети еще плохо ориентируются. И на организованное в определенную форму построение уходит слишком много времени</w:t>
                            </w:r>
                          </w:p>
                          <w:p w:rsidR="00A81FAE" w:rsidRPr="002E7C51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7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Построившись, дети приступают к выполнению упражнений для укрепления мышц плечевого пояса и рук, ног, спины, живота и всего туловища.</w:t>
                            </w:r>
                          </w:p>
                          <w:p w:rsidR="00A81FAE" w:rsidRPr="003D0D5C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Общеразвивающие упражнения подбираются из числа рекомендованных для занятий упражнений. Почти все они носят имитационный характер и проводятся в игровой форме. На утренней гимнастике широко используются </w:t>
                            </w:r>
                            <w:proofErr w:type="gramStart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</w:t>
                            </w:r>
                            <w:proofErr w:type="gramEnd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сидя, лежа на спине и на животе. Во второй половине года могут быть использованы для обще-развивающих упражнений мелкие предметы: погремушки, колечки, кубики.</w:t>
                            </w:r>
                          </w:p>
                          <w:p w:rsidR="00A81FAE" w:rsidRPr="003D0D5C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заключении следует бег, подскоки на месте (2 раза за 10 – 15 секунд с небольшим отдыхом) или подвижная игра, хорошо знакомая детям, с очень простыми правилами и содержанием.</w:t>
                            </w:r>
                          </w:p>
                          <w:p w:rsidR="00A81FAE" w:rsidRPr="003D0D5C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Комплекс гимнастики для детей до 3 лет содержит 3 – 4 общеразвивающих упражнения, количество повторений каждого упражнения 4 – 5 раз, оно зависит от характера движений, их сложности и подготовленности детей, продолжительность ее до </w:t>
                            </w:r>
                            <w:r w:rsidR="006847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минут.</w:t>
                            </w:r>
                          </w:p>
                          <w:p w:rsidR="00A81FAE" w:rsidRPr="003D0D5C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Комплекс гимнастики для детей от 3 до 4 лет содержит 4 – 5 общеразвивающих упражнений, количество повторений каждого упражнения 5 – 6 раз, оно зависит от характера движений, их сложности и подготовленности детей, продолжительность ее  </w:t>
                            </w:r>
                            <w:r w:rsidR="00345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45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минут.</w:t>
                            </w:r>
                          </w:p>
                          <w:p w:rsidR="00A81FAE" w:rsidRDefault="00A81FAE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Комплекс утренней гимнастики без особых изменений повторяется подряд 2 недели. Во время выполнения утреней гимнастики важно следить за качеством движений детей, четкостью фиксируемых поз. Добиваясь сходства движения с образцом в общих чертах, </w:t>
                            </w:r>
                            <w:r w:rsidR="006847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следит за тем, что бы оно выполнялось указанным способом. В раннем возрасте упражнения в комплексах утренней гимнастики строятся на действиях известных детям персонажей («Зайки», «Птички» и др.). На протяжении всей гимнастики </w:t>
                            </w:r>
                            <w:r w:rsidR="0073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действует совместно с детьми, показывая и поясняя упражнения, правильные способы движения. Однако </w:t>
                            </w:r>
                            <w:r w:rsidR="0073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н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 выполняет с детьми упражнения до конца. Проделав 2 – 3 раза и задав темп выполнения, он продолжает вести упражнение словесно, одновременно наблюдая за действиями детей, делая необходимые указания, по ходу движения.</w:t>
                            </w:r>
                          </w:p>
                          <w:p w:rsidR="007A3B02" w:rsidRDefault="007A3B02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3B02" w:rsidRDefault="007A3B02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7.5pt;margin-top:42.75pt;width:524.25pt;height:7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" fillcolor="white [3201]" strokecolor="#f79646 [3209]" strokeweight="2pt">
                <v:textbox>
                  <w:txbxContent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 в данном возрасте, помимо основной задачи, обеспечивает организованное начало дня в детском саду, дает возможность переключить внимание детей на совместные формы деятельности.</w:t>
                      </w:r>
                    </w:p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Учитывая, что многие дети в раннем возрасте не сразу включаются в организованную воспитателем деятельность, отстают во времени при выполнении заданий, следует очень тонко и дифференцированно подходить к отдельным детям, не настаивать на непременном участии каждого в утренней гимнастике.</w:t>
                      </w:r>
                    </w:p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должна быть спокойной неторопливой.</w:t>
                      </w:r>
                    </w:p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Затем дети становятся в круг или располагаются в свободном построении для выполнения общеразвивающих упражнений. В начале года лучше применять построение врассыпную, так как дети еще плохо ориентируются. И на организованное в определенную форму построение уходит слишком много времени</w:t>
                      </w:r>
                    </w:p>
                    <w:p w:rsidR="00A81FAE" w:rsidRPr="002E7C51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7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Построившись, дети приступают к выполнению упражнений для укрепления мышц плечевого пояса и рук, ног, спины, живота и всего туловища.</w:t>
                      </w:r>
                    </w:p>
                    <w:p w:rsidR="00A81FAE" w:rsidRPr="003D0D5C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Общеразвивающие упражнения подбираются из числа рекомендованных для занятий упражнений. Почти все они носят имитационный характер и проводятся в игровой форме. На утренней гимнастике широко используются </w:t>
                      </w:r>
                      <w:proofErr w:type="gramStart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положение</w:t>
                      </w:r>
                      <w:proofErr w:type="gramEnd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сидя, лежа на спине и на животе. Во второй половине года могут быть использованы для обще-развивающих упражнений мелкие предметы: погремушки, колечки, кубики.</w:t>
                      </w:r>
                    </w:p>
                    <w:p w:rsidR="00A81FAE" w:rsidRPr="003D0D5C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заключении следует бег, подскоки на месте (2 раза за 10 – 15 секунд с небольшим отдыхом) или подвижная игра, хорошо знакомая детям, с очень простыми правилами и содержанием.</w:t>
                      </w:r>
                    </w:p>
                    <w:p w:rsidR="00A81FAE" w:rsidRPr="003D0D5C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Комплекс гимнастики для детей до 3 лет содержит 3 – 4 общеразвивающих упражнения, количество повторений каждого упражнения 4 – 5 раз, оно зависит от характера движений, их сложности и подготовленности детей, продолжительность ее до </w:t>
                      </w:r>
                      <w:r w:rsidR="006847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минут.</w:t>
                      </w:r>
                    </w:p>
                    <w:p w:rsidR="00A81FAE" w:rsidRPr="003D0D5C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Комплекс гимнастики для детей от 3 до 4 лет содержит 4 – 5 общеразвивающих упражнений, количество повторений каждого упражнения 5 – 6 раз, оно зависит от характера движений, их сложности и подготовленности детей, продолжительность ее  </w:t>
                      </w:r>
                      <w:r w:rsidR="00345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345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минут.</w:t>
                      </w:r>
                    </w:p>
                    <w:p w:rsidR="00A81FAE" w:rsidRDefault="00A81FAE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Комплекс утренней гимнастики без особых изменений повторяется подряд 2 недели. Во время выполнения утреней гимнастики важно следить за качеством движений детей, четкостью фиксируемых поз. Добиваясь сходства движения с образцом в общих чертах, </w:t>
                      </w:r>
                      <w:r w:rsidR="006847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следит за тем, что бы оно выполнялось указанным способом. В раннем возрасте упражнения в комплексах утренней гимнастики строятся на действиях известных детям персонажей («Зайки», «Птички» и др.). На протяжении всей гимнастики </w:t>
                      </w:r>
                      <w:r w:rsidR="0073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действует совместно с детьми, показывая и поясняя упражнения, правильные способы движения. Однако </w:t>
                      </w:r>
                      <w:r w:rsidR="0073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н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 выполняет с детьми упражнения до конца. Проделав 2 – 3 раза и задав темп выполнения, он продолжает вести упражнение словесно, одновременно наблюдая за действиями детей, делая необходимые указания, по ходу движения.</w:t>
                      </w:r>
                    </w:p>
                    <w:p w:rsidR="007A3B02" w:rsidRDefault="007A3B02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3B02" w:rsidRDefault="007A3B02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17E">
        <w:rPr>
          <w:noProof/>
          <w:lang w:eastAsia="ru-RU"/>
        </w:rPr>
        <w:drawing>
          <wp:inline distT="0" distB="0" distL="0" distR="0" wp14:anchorId="6D72C9EC" wp14:editId="67B955E6">
            <wp:extent cx="7560310" cy="10629910"/>
            <wp:effectExtent l="0" t="0" r="2540" b="0"/>
            <wp:docPr id="11" name="Рисунок 11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801BDB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5B149" wp14:editId="597EEE99">
                <wp:simplePos x="0" y="0"/>
                <wp:positionH relativeFrom="column">
                  <wp:posOffset>495300</wp:posOffset>
                </wp:positionH>
                <wp:positionV relativeFrom="paragraph">
                  <wp:posOffset>561975</wp:posOffset>
                </wp:positionV>
                <wp:extent cx="6667500" cy="9667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66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положений. Почти все движения производятся последовательно. Этим определяются особенности объяснения и показа упражнений. Лишь к концу третьего года жизни становится возможным использовать </w:t>
                            </w:r>
                            <w:proofErr w:type="gramStart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</w:t>
                            </w:r>
                            <w:proofErr w:type="gramEnd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привязанные к слитному сюжету</w:t>
                            </w:r>
                          </w:p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 время выполнения упражнений </w:t>
                            </w:r>
                            <w:r w:rsidR="0073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напоминает детям, когда целесообразнее совершать вдох и выдох, следит, чтобы дети не задерживали дыхание во время ходьбы и бега.</w:t>
                            </w:r>
                          </w:p>
                          <w:p w:rsidR="0065717F" w:rsidRPr="00397C51" w:rsidRDefault="0065717F" w:rsidP="00397C5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7C51">
                              <w:rPr>
                                <w:rStyle w:val="a5"/>
                                <w:rFonts w:ascii="Times New Roman" w:hAnsi="Times New Roman" w:cs="Times New Roman"/>
                                <w:i/>
                                <w:color w:val="111111"/>
                                <w:sz w:val="28"/>
                                <w:szCs w:val="28"/>
                              </w:rPr>
                              <w:t>6.2 Утренняя гимнастика с детьми среднего возраста</w:t>
                            </w:r>
                          </w:p>
                          <w:p w:rsidR="007A3B02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саду. Вместе с тем возрастает ее роль в активизации функциональной деятельности организма ребенка. С детьми пятого года жизни утренняя гимнастика проводится в хорошем, бодром темпе, без длительных пауз между упражнениями.</w:t>
                            </w:r>
                            <w:r w:rsidR="007A3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Структура построения утренней гимнастики такая же.</w:t>
                            </w:r>
                            <w:r w:rsidR="008042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Начинается утренняя гимнастика с не длительной ходьбы, которая не должна быть однообразной и скучной. Она совершается в любых построениях: друг за другом, парами, врассыпную и др. Постепенно ходьба переходит в легкий бег, а бег снова в спокойную ходьбу, во время которой производится перестроение.</w:t>
                            </w:r>
                          </w:p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выполнения комплекса упражнений в начале года дети чаще всего становятся в круг. Во вторую половину года используется построение в звенья. Схема расположения обще-развивающих упражнений в комплексе утренней гимнастики не меняется: сначала упражнения для плечевого пояса и рук, затем для ног и туловища. Используются всевозможные общие исходные положения (стоя, сидя, лежа, на коленях) и разные исходные положения рук (в стороны, вперед и т.д.).</w:t>
                            </w:r>
                            <w:r w:rsidR="0073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Содержание комплексов составляют упражнения знакомые детям. Широко используются упражнения с предметами.</w:t>
                            </w:r>
                          </w:p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Комплекс гимнастики для детей от 4 до 5 лет содержит 5 – 6 общеразвивающих упражнений, количество повторений каждого упражнения 5 – 6 раз, оно зависит от характера движений, их сложности и подготовленности детей, продолжительность ее </w:t>
                            </w:r>
                            <w:r w:rsidRPr="008471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–</w:t>
                            </w:r>
                            <w:r w:rsidR="00345BB7" w:rsidRPr="008471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8471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минут.</w:t>
                            </w:r>
                          </w:p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обще-развивающих упражнений проводятся подскоки на месте. Они становятся разнообразней: ноги врозь – ноги вместе; с поворотами вокруг; перепрыгивая вперед-назад через лежащую на полу ленту; продвигаясь вперед вокруг кубиков. Дозировка 15 – 20 подскоков (1-2 раза). Они могут быть заменены бегом на месте или вокруг зала, переходящим в спокойную ходьбу. Может быть использована эмоциональная игра.</w:t>
                            </w:r>
                          </w:p>
                          <w:p w:rsidR="0065717F" w:rsidRPr="003D0D5C" w:rsidRDefault="0065717F" w:rsidP="007A3B02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дети сильно возбуждены после бега и прыжков, надо дать им успокоится. </w:t>
                            </w:r>
                            <w:proofErr w:type="gramStart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этой цели, хороша спокойная ходьба на месте или некоторые дыхательные упражнения (руки в стороны – вдох, руки опустить – выдох; руки вниз – назад – вдох, руки опустить – выдох, то же, поднимаясь на носки и т.п.).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 напоминать и показывать детям, когда во время упражнений удобно совершать вдох и выдох, следить, чтобы они не задерживали дыхание во время бега и подскоков.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39pt;margin-top:44.25pt;width:525pt;height:7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" fillcolor="white [3201]" strokecolor="#f79646 [3209]" strokeweight="2pt">
                <v:textbox>
                  <w:txbxContent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положений. Почти все движения производятся последовательно. Этим определяются особенности объяснения и показа упражнений. Лишь к концу третьего года жизни становится возможным использовать </w:t>
                      </w:r>
                      <w:proofErr w:type="gramStart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</w:t>
                      </w:r>
                      <w:proofErr w:type="gramEnd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 привязанные к слитному сюжету</w:t>
                      </w:r>
                    </w:p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 время выполнения упражнений </w:t>
                      </w:r>
                      <w:r w:rsidR="0073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напоминает детям, когда целесообразнее совершать вдох и выдох, следит, чтобы дети не задерживали дыхание во время ходьбы и бега.</w:t>
                      </w:r>
                    </w:p>
                    <w:p w:rsidR="0065717F" w:rsidRPr="00397C51" w:rsidRDefault="0065717F" w:rsidP="00397C5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97C51">
                        <w:rPr>
                          <w:rStyle w:val="a5"/>
                          <w:rFonts w:ascii="Times New Roman" w:hAnsi="Times New Roman" w:cs="Times New Roman"/>
                          <w:i/>
                          <w:color w:val="111111"/>
                          <w:sz w:val="28"/>
                          <w:szCs w:val="28"/>
                        </w:rPr>
                        <w:t>6.2 Утренняя гимнастика с детьми среднего возраста</w:t>
                      </w:r>
                    </w:p>
                    <w:p w:rsidR="007A3B02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саду. Вместе с тем возрастает ее роль в активизации функциональной деятельности организма ребенка. С детьми пятого года жизни утренняя гимнастика проводится в хорошем, бодром темпе, без длительных пауз между упражнениями.</w:t>
                      </w:r>
                      <w:r w:rsidR="007A3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Структура построения утренней гимнастики такая же.</w:t>
                      </w:r>
                      <w:r w:rsidR="008042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Начинается утренняя гимнастика с не длительной ходьбы, которая не должна быть однообразной и скучной. Она совершается в любых построениях: друг за другом, парами, врассыпную и др. Постепенно ходьба переходит в легкий бег, а бег снова в спокойную ходьбу, во время которой производится перестроение.</w:t>
                      </w:r>
                    </w:p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выполнения комплекса упражнений в начале года дети чаще всего становятся в круг. Во вторую половину года используется построение в звенья. Схема расположения обще-развивающих упражнений в комплексе утренней гимнастики не меняется: сначала упражнения для плечевого пояса и рук, затем для ног и туловища. Используются всевозможные общие исходные положения (стоя, сидя, лежа, на коленях) и разные исходные положения рук (в стороны, вперед и т.д.).</w:t>
                      </w:r>
                      <w:r w:rsidR="0073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Содержание комплексов составляют упражнения знакомые детям. Широко используются упражнения с предметами.</w:t>
                      </w:r>
                    </w:p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Комплекс гимнастики для детей от 4 до 5 лет содержит 5 – 6 общеразвивающих упражнений, количество повторений каждого упражнения 5 – 6 раз, оно зависит от характера движений, их сложности и подготовленности детей, продолжительность ее </w:t>
                      </w:r>
                      <w:r w:rsidRPr="008471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–</w:t>
                      </w:r>
                      <w:r w:rsidR="00345BB7" w:rsidRPr="008471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8471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минут.</w:t>
                      </w:r>
                    </w:p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обще-развивающих упражнений проводятся подскоки на месте. Они становятся разнообразней: ноги врозь – ноги вместе; с поворотами вокруг; перепрыгивая вперед-назад через лежащую на полу ленту; продвигаясь вперед вокруг кубиков. Дозировка 15 – 20 подскоков (1-2 раза). Они могут быть заменены бегом на месте или вокруг зала, переходящим в спокойную ходьбу. Может быть использована эмоциональная игра.</w:t>
                      </w:r>
                    </w:p>
                    <w:p w:rsidR="0065717F" w:rsidRPr="003D0D5C" w:rsidRDefault="0065717F" w:rsidP="007A3B02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дети сильно возбуждены после бега и прыжков, надо дать им успокоится. </w:t>
                      </w:r>
                      <w:proofErr w:type="gramStart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этой цели, хороша спокойная ходьба на месте или некоторые дыхательные упражнения (руки в стороны – вдох, руки опустить – выдох; руки вниз – назад – вдох, руки опустить – выдох, то же, поднимаясь на носки и т.п.).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 напоминать и показывать детям, когда во время упражнений удобно совершать вдох и выдох, следить, чтобы они не задерживали дыхание во время бега и подскоков.</w:t>
                      </w:r>
                    </w:p>
                  </w:txbxContent>
                </v:textbox>
              </v:rect>
            </w:pict>
          </mc:Fallback>
        </mc:AlternateContent>
      </w:r>
      <w:r w:rsidR="00D7617E">
        <w:rPr>
          <w:noProof/>
          <w:lang w:eastAsia="ru-RU"/>
        </w:rPr>
        <w:drawing>
          <wp:inline distT="0" distB="0" distL="0" distR="0" wp14:anchorId="6BA6E840" wp14:editId="7D28D496">
            <wp:extent cx="7560310" cy="10629910"/>
            <wp:effectExtent l="0" t="0" r="2540" b="0"/>
            <wp:docPr id="12" name="Рисунок 12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801BDB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5B149" wp14:editId="597EEE99">
                <wp:simplePos x="0" y="0"/>
                <wp:positionH relativeFrom="column">
                  <wp:posOffset>504825</wp:posOffset>
                </wp:positionH>
                <wp:positionV relativeFrom="paragraph">
                  <wp:posOffset>409575</wp:posOffset>
                </wp:positionV>
                <wp:extent cx="6572250" cy="9734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3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7F" w:rsidRPr="003D0D5C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Каждый комплекс утренней гимнастики повторяется 1 – 2 недели. Некоторые упражнения могут меняться.</w:t>
                            </w:r>
                          </w:p>
                          <w:p w:rsidR="0065717F" w:rsidRPr="00433481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34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Приемы руководства.</w:t>
                            </w:r>
                          </w:p>
                          <w:p w:rsidR="0065717F" w:rsidRPr="003D0D5C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Особенность объяснения упражнений – краткость и четкость. В ряде случаев можно прибегать к имитациям. Пояснения чаще всего сливаются с показом, возрастает значение качества показа </w:t>
                            </w:r>
                            <w:r w:rsidR="0073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инструктора. Н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еобходимы четкие исходные положения и зафиксированные промежуточные положения (сидя – ноги подтянуть, коленки вместе, ближе к груди, выпрямить, н</w:t>
                            </w:r>
                            <w:r w:rsidR="0073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оги вместе, оттянуть носочки). 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постепенно приучает детей действовать одновременно, в общем, для всех темпе, более настойчиво приучает детей к правильному положению корпуса во время выполнения упражнений. </w:t>
                            </w:r>
                            <w:r w:rsidR="007941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лишь напоминает схему упражнения, последовательность его 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ей, например: «Поставили ноги </w:t>
                            </w:r>
                            <w:r w:rsidR="007941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шир</w:t>
                            </w:r>
                            <w:r w:rsidR="007941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плеч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руки на пояс, наклоны вперед. Начали! Раз – два –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посмотрели на меня, выпрямились. Повторим еще раз, — говорит </w:t>
                            </w:r>
                            <w:r w:rsidR="007941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инструктор,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мгновение, оставив группу: он заметил, что большинство детей сгибают ноги во время наклонов. – Ножки держать прямыми. Раз – два – три, пониже, выпрямились». Таким образом, указания </w:t>
                            </w:r>
                            <w:r w:rsidR="007941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инструктора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сопутствуют выполнению упражнения.</w:t>
                            </w:r>
                          </w:p>
                          <w:p w:rsidR="0065717F" w:rsidRPr="00397C51" w:rsidRDefault="0065717F" w:rsidP="0043348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7C51">
                              <w:rPr>
                                <w:rStyle w:val="a5"/>
                                <w:rFonts w:ascii="Times New Roman" w:hAnsi="Times New Roman" w:cs="Times New Roman"/>
                                <w:i/>
                                <w:color w:val="111111"/>
                                <w:sz w:val="28"/>
                                <w:szCs w:val="28"/>
                              </w:rPr>
                              <w:t>6.3. Утренняя гимнастика с детьми старшего дошкольного возраста</w:t>
                            </w:r>
                          </w:p>
                          <w:p w:rsidR="0065717F" w:rsidRPr="003D0D5C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Основная особенность утренней гимнастики с детьми старшего дошкольного возраста – ответственное отношение детей к ее выполнению. Для них необязательна ее занимательность и образность. </w:t>
                            </w:r>
                            <w:r w:rsidR="00963C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поясняет детям назначение утренней гимнастики, раскрывает ее роль в физическом развитии, приобретение силы, ловкости, формировании хорошего телосложения, красивой походки и т. д.</w:t>
                            </w:r>
                          </w:p>
                          <w:p w:rsidR="0065717F" w:rsidRPr="003D0D5C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Утренняя гимнастика становится привычной формой ежедневной физической культуры. При подготовке к ней дети оказывают большую помощь </w:t>
                            </w:r>
                            <w:r w:rsidR="00963C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инструктору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они собирают своих сверстников на утреннюю гимнастику</w:t>
                            </w:r>
                            <w:r w:rsidR="00963C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готовят необходимый инвентарь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717F" w:rsidRPr="003D0D5C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Комплекс гимнастики для детей от 5 до 6 лет содержит 5 – 6 общеразвивающих упражнений, количество повторений каждого упражнения 6 – 7 раз, оно зависит от характера движений, их сложности и подготовленности детей, продолжительность ее  </w:t>
                            </w:r>
                            <w:r w:rsidR="00345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="00345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минут.</w:t>
                            </w:r>
                          </w:p>
                          <w:p w:rsidR="0065717F" w:rsidRPr="003D0D5C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Комплекс гимнастики для детей от 6 до 7 лет содержит 6 – 7 общеразвивающих упражнений, количество повторений каждого упражнения 7 – 8 раз, оно зависит от характера движений, их сложности и подготовленности детей, продолжительность ее 10</w:t>
                            </w:r>
                            <w:r w:rsidR="00345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71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bookmarkStart w:id="0" w:name="_GoBack"/>
                            <w:bookmarkEnd w:id="0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инут.</w:t>
                            </w:r>
                          </w:p>
                          <w:p w:rsidR="0065717F" w:rsidRDefault="0065717F" w:rsidP="004235F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 в ходьбе должны быть разнообразными. Широко используется ходьба со сменой темпа, направления, на носках, пятках, наружных сторонах стопы, высоко поднимая колени, «гусиным» шагом, с перешагиванием через препятствия и др., упражнения на внимание.</w:t>
                            </w:r>
                            <w:r w:rsidR="00345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эти упражнения проводятся в разных построениях. Они не длительны и переходят в легкий бег. Бег снова переходит в спокойную ходьбу. И производится перестроение.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39.75pt;margin-top:32.25pt;width:517.5pt;height:7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" fillcolor="white [3201]" strokecolor="#f79646 [3209]" strokeweight="2pt">
                <v:textbox>
                  <w:txbxContent>
                    <w:p w:rsidR="0065717F" w:rsidRPr="003D0D5C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Каждый комплекс утренней гимнастики повторяется 1 – 2 недели. Некоторые упражнения могут меняться.</w:t>
                      </w:r>
                    </w:p>
                    <w:p w:rsidR="0065717F" w:rsidRPr="00433481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3348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Приемы руководства.</w:t>
                      </w:r>
                    </w:p>
                    <w:p w:rsidR="0065717F" w:rsidRPr="003D0D5C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Особенность объяснения упражнений – краткость и четкость. В ряде случаев можно прибегать к имитациям. Пояснения чаще всего сливаются с показом, возрастает значение качества показа </w:t>
                      </w:r>
                      <w:r w:rsidR="0073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инструктора. Н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еобходимы четкие исходные положения и зафиксированные промежуточные положения (сидя – ноги подтянуть, коленки вместе, ближе к груди, выпрямить, н</w:t>
                      </w:r>
                      <w:r w:rsidR="0073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оги вместе, оттянуть носочки). 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постепенно приучает детей действовать одновременно, в общем, для всех темпе, более настойчиво приучает детей к правильному положению корпуса во время выполнения упражнений. </w:t>
                      </w:r>
                      <w:r w:rsidR="007941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лишь напоминает схему упражнения, последовательность его част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ей, например: «Поставили ноги </w:t>
                      </w:r>
                      <w:r w:rsidR="007941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шир</w:t>
                      </w:r>
                      <w:r w:rsidR="007941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плеч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руки на пояс, наклоны вперед. Начали! Раз – два –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посмотрели на меня, выпрямились. Повторим еще раз, — говорит </w:t>
                      </w:r>
                      <w:r w:rsidR="007941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инструктор,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мгновение, оставив группу: он заметил, что большинство детей сгибают ноги во время наклонов. – Ножки держать прямыми. Раз – два – три, пониже, выпрямились». Таким образом, указания </w:t>
                      </w:r>
                      <w:r w:rsidR="007941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инструктора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сопутствуют выполнению упражнения.</w:t>
                      </w:r>
                    </w:p>
                    <w:p w:rsidR="0065717F" w:rsidRPr="00397C51" w:rsidRDefault="0065717F" w:rsidP="0043348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97C51">
                        <w:rPr>
                          <w:rStyle w:val="a5"/>
                          <w:rFonts w:ascii="Times New Roman" w:hAnsi="Times New Roman" w:cs="Times New Roman"/>
                          <w:i/>
                          <w:color w:val="111111"/>
                          <w:sz w:val="28"/>
                          <w:szCs w:val="28"/>
                        </w:rPr>
                        <w:t>6.3. Утренняя гимнастика с детьми старшего дошкольного возраста</w:t>
                      </w:r>
                    </w:p>
                    <w:p w:rsidR="0065717F" w:rsidRPr="003D0D5C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Основная особенность утренней гимнастики с детьми старшего дошкольного возраста – ответственное отношение детей к ее выполнению. Для них необязательна ее занимательность и образность. </w:t>
                      </w:r>
                      <w:r w:rsidR="00963C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поясняет детям назначение утренней гимнастики, раскрывает ее роль в физическом развитии, приобретение силы, ловкости, формировании хорошего телосложения, красивой походки и т. д.</w:t>
                      </w:r>
                    </w:p>
                    <w:p w:rsidR="0065717F" w:rsidRPr="003D0D5C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Утренняя гимнастика становится привычной формой ежедневной физической культуры. При подготовке к ней дети оказывают большую помощь </w:t>
                      </w:r>
                      <w:r w:rsidR="00963C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инструктору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они собирают своих сверстников на утреннюю гимнастику</w:t>
                      </w:r>
                      <w:r w:rsidR="00963C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готовят необходимый инвентарь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5717F" w:rsidRPr="003D0D5C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Комплекс гимнастики для детей от 5 до 6 лет содержит 5 – 6 общеразвивающих упражнений, количество повторений каждого упражнения 6 – 7 раз, оно зависит от характера движений, их сложности и подготовленности детей, продолжительность ее  </w:t>
                      </w:r>
                      <w:r w:rsidR="00345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="00345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минут.</w:t>
                      </w:r>
                    </w:p>
                    <w:p w:rsidR="0065717F" w:rsidRPr="003D0D5C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Комплекс гимнастики для детей от 6 до 7 лет содержит 6 – 7 общеразвивающих упражнений, количество повторений каждого упражнения 7 – 8 раз, оно зависит от характера движений, их сложности и подготовленности детей, продолжительность ее 10</w:t>
                      </w:r>
                      <w:r w:rsidR="00345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71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bookmarkStart w:id="1" w:name="_GoBack"/>
                      <w:bookmarkEnd w:id="1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инут.</w:t>
                      </w:r>
                    </w:p>
                    <w:p w:rsidR="0065717F" w:rsidRDefault="0065717F" w:rsidP="004235F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 в ходьбе должны быть разнообразными. Широко используется ходьба со сменой темпа, направления, на носках, пятках, наружных сторонах стопы, высоко поднимая колени, «гусиным» шагом, с перешагиванием через препятствия и др., упражнения на внимание.</w:t>
                      </w:r>
                      <w:r w:rsidR="00345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эти упражнения проводятся в разных построениях. Они не длительны и переходят в легкий бег. Бег снова переходит в спокойную ходьбу. И производится перестроение.</w:t>
                      </w:r>
                    </w:p>
                  </w:txbxContent>
                </v:textbox>
              </v:rect>
            </w:pict>
          </mc:Fallback>
        </mc:AlternateContent>
      </w:r>
      <w:r w:rsidR="00D7617E">
        <w:rPr>
          <w:noProof/>
          <w:lang w:eastAsia="ru-RU"/>
        </w:rPr>
        <w:drawing>
          <wp:inline distT="0" distB="0" distL="0" distR="0" wp14:anchorId="70053D53" wp14:editId="140E917D">
            <wp:extent cx="7560310" cy="10629910"/>
            <wp:effectExtent l="0" t="0" r="2540" b="0"/>
            <wp:docPr id="13" name="Рисунок 13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4305DD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44E6F" wp14:editId="6901BEFB">
                <wp:simplePos x="0" y="0"/>
                <wp:positionH relativeFrom="column">
                  <wp:posOffset>523875</wp:posOffset>
                </wp:positionH>
                <wp:positionV relativeFrom="paragraph">
                  <wp:posOffset>514350</wp:posOffset>
                </wp:positionV>
                <wp:extent cx="6553200" cy="9725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72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их выполнения упражнений удобнее всего построение в звенья. В звеньях дети размыкаются так, </w:t>
                            </w:r>
                            <w:proofErr w:type="gramStart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бы не</w:t>
                            </w:r>
                            <w:proofErr w:type="gramEnd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мешать друг другу. Используется построение в шахматном порядке, когда звенья через одно делают шаг вперед. Для удобства проведения упражнений сидя и лежа целесообразно применить поворот всех детей в пол-оборота направо или налево.</w:t>
                            </w:r>
                            <w:r w:rsidR="004334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Среди разнообразных исходных положений во второй половине года на утренней гимнастике применяется и основная стойка (пятки вместе, носки врозь). Как и прежде, очень различны исходные положения для рук.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Возрастает объем общеразвивающих упражнений без предметов. Включаются упражнения с гимнастическими палками, обручами, скакалками. Подскоки на месте разнообразят сочетаниями движений рук и ног, продвижением вперед и назад, перепрыгиванием высоких предметов и пр. повторяются 20 – 30 раз (1 или 2 раза с небольшим перерывом).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и в других группах, один комплекс утренней гимнастики проводится 1 – 2 недели. По своему усмотрению </w:t>
                            </w:r>
                            <w:r w:rsidR="00DC09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может вносить в него уточнение и изменение.</w:t>
                            </w:r>
                          </w:p>
                          <w:p w:rsidR="004305DD" w:rsidRPr="00433481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34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Приемы руководства.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утренней гимнастике </w:t>
                            </w:r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требует точности положений и направлений движения частей тела, умения выполнить упражнение в соответствии со счетом или темпом музыкального сопровождения.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Качество выполнения общеразвивающих упражнений достаточно высоко. </w:t>
                            </w:r>
                            <w:proofErr w:type="gramStart"/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начинает приучать детей в упражнениях тянуть ноги, руки, пальцы, оттягивать носки ног, стоять, сидеть или лежать в заданной непринужденной, но и в тоже время несколько напряженной и подтянутой позе.</w:t>
                            </w:r>
                            <w:proofErr w:type="gramEnd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Детям нравится выполнять движения хорошо, красиво.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 как на утренней гимнастике применяются известные детям упражнения, то объяснение их имеет некоторую специфику – оно должно быть очень четким и кратким, фактически только напоминающим детям исходное положение, вид движения (наклоны, приседание и т.д.), требования к его качеству.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Пояснения упражнения сочетается с показом лишь впервые дни освоения комплекса. Причем к показу </w:t>
                            </w:r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широко привлекает детей, хорошо владеющих движением.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Дети старшего дошкольного возраста быстро запоминают последовательность упражнений в комплексах. Они успешно проделывают их без сопровождающего примера </w:t>
                            </w:r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инструктора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В крайнем случае, они ориентируются на впереди или рядом стоящих детей. Это дает возможность </w:t>
                            </w:r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инструктору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находится все время впереди группы, а ходить между рядами детей, тщательно наблюдать за упражнением каждого, оказывать индивидуальную помощь. Важно не сбиваться с темпа и ритма подсчета, регулирующего совместные действия детей.</w:t>
                            </w:r>
                          </w:p>
                          <w:p w:rsidR="004305DD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протяжении всей утренней гимнастики </w:t>
                            </w:r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неоднократно привлекает внимание к осанке детей, напоминая о необходимости не задерживать дыхание, дышать глубоко, согласовывать вдох и выдох с наиболее подходящими для этого фазами движения (руки в стороны – вдох, руки вниз – выдох и т.д.). Некоторые упражнения связанны с не большим естественным напряжением. В момент такого напряжения происходит кратковременная задержка дыхания на вдохе, затем последовательный вдох и выдох.</w:t>
                            </w:r>
                          </w:p>
                          <w:p w:rsidR="00433481" w:rsidRDefault="0043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41.25pt;margin-top:40.5pt;width:516pt;height:7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" fillcolor="white [3201]" strokecolor="#f79646 [3209]" strokeweight="2pt">
                <v:textbox>
                  <w:txbxContent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их выполнения упражнений удобнее всего построение в звенья. В звеньях дети размыкаются так, </w:t>
                      </w:r>
                      <w:proofErr w:type="gramStart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бы не</w:t>
                      </w:r>
                      <w:proofErr w:type="gramEnd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мешать друг другу. Используется построение в шахматном порядке, когда звенья через одно делают шаг вперед. Для удобства проведения упражнений сидя и лежа целесообразно применить поворот всех детей в пол-оборота направо или налево.</w:t>
                      </w:r>
                      <w:r w:rsidR="004334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Среди разнообразных исходных положений во второй половине года на утренней гимнастике применяется и основная стойка (пятки вместе, носки врозь). Как и прежде, очень различны исходные положения для рук.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Возрастает объем общеразвивающих упражнений без предметов. Включаются упражнения с гимнастическими палками, обручами, скакалками. Подскоки на месте разнообразят сочетаниями движений рук и ног, продвижением вперед и назад, перепрыгиванием высоких предметов и пр. повторяются 20 – 30 раз (1 или 2 раза с небольшим перерывом).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и в других группах, один комплекс утренней гимнастики проводится 1 – 2 недели. По своему усмотрению </w:t>
                      </w:r>
                      <w:r w:rsidR="00DC09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может вносить в него уточнение и изменение.</w:t>
                      </w:r>
                    </w:p>
                    <w:p w:rsidR="004305DD" w:rsidRPr="00433481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3348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Приемы руководства.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утренней гимнастике </w:t>
                      </w:r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требует точности положений и направлений движения частей тела, умения выполнить упражнение в соответствии со счетом или темпом музыкального сопровождения.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Качество выполнения общеразвивающих упражнений достаточно высоко. </w:t>
                      </w:r>
                      <w:proofErr w:type="gramStart"/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начинает приучать детей в упражнениях тянуть ноги, руки, пальцы, оттягивать носки ног, стоять, сидеть или лежать в заданной непринужденной, но и в тоже время несколько напряженной и подтянутой позе.</w:t>
                      </w:r>
                      <w:proofErr w:type="gramEnd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Детям нравится выполнять движения хорошо, красиво.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 как на утренней гимнастике применяются известные детям упражнения, то объяснение их имеет некоторую специфику – оно должно быть очень четким и кратким, фактически только напоминающим детям исходное положение, вид движения (наклоны, приседание и т.д.), требования к его качеству.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Пояснения упражнения сочетается с показом лишь впервые дни освоения комплекса. Причем к показу </w:t>
                      </w:r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широко привлекает детей, хорошо владеющих движением.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Дети старшего дошкольного возраста быстро запоминают последовательность упражнений в комплексах. Они успешно проделывают их без сопровождающего примера </w:t>
                      </w:r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инструктора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В крайнем случае, они ориентируются на впереди или рядом стоящих детей. Это дает возможность </w:t>
                      </w:r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инструктору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находится все время впереди группы, а ходить между рядами детей, тщательно наблюдать за упражнением каждого, оказывать индивидуальную помощь. Важно не сбиваться с темпа и ритма подсчета, регулирующего совместные действия детей.</w:t>
                      </w:r>
                    </w:p>
                    <w:p w:rsidR="004305DD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протяжении всей утренней гимнастики </w:t>
                      </w:r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неоднократно привлекает внимание к осанке детей, напоминая о необходимости не задерживать дыхание, дышать глубоко, согласовывать вдох и выдох с наиболее подходящими для этого фазами движения (руки в стороны – вдох, руки вниз – выдох и т.д.). Некоторые упражнения связанны с не большим естественным напряжением. В момент такого напряжения происходит кратковременная задержка дыхания на вдохе, затем последовательный вдох и выдох.</w:t>
                      </w:r>
                    </w:p>
                    <w:p w:rsidR="00433481" w:rsidRDefault="0043348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3F7E24" wp14:editId="2CD714CE">
            <wp:extent cx="7560310" cy="10629900"/>
            <wp:effectExtent l="0" t="0" r="2540" b="0"/>
            <wp:docPr id="22" name="Рисунок 22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4305DD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44E6F" wp14:editId="6901BEFB">
                <wp:simplePos x="0" y="0"/>
                <wp:positionH relativeFrom="column">
                  <wp:posOffset>523875</wp:posOffset>
                </wp:positionH>
                <wp:positionV relativeFrom="paragraph">
                  <wp:posOffset>495300</wp:posOffset>
                </wp:positionV>
                <wp:extent cx="6543675" cy="96202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62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DD" w:rsidRPr="00397C51" w:rsidRDefault="004305DD" w:rsidP="00397C5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7. Особенности проведения утренней гимнастики на воздухе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Весной и летом, как правило, утренняя гимнастика проводится с детьми во всех возрастных группах на участке. </w:t>
                            </w:r>
                            <w:r w:rsidR="00551C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зависимости от погоды регулирует физическую нагрузку: при понижении температуры увеличивает ее, изменяя темп выполнения упражнения; при повышении температуры снижает, чтобы избежать перегревания организма.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Поздней осенью и зимой утренняя гимнастика может проводиться на участке, но только с детьми шестого года жизни, причем с детьми наиболее физически подготовленными и закаленными. Упражнения подбираются с учетом одежды и выполняются в более энергичном темпе. Особенно тщательно нужно следить за тем, чтобы дети не охлаждались.</w:t>
                            </w:r>
                          </w:p>
                          <w:p w:rsidR="004305DD" w:rsidRPr="00397C51" w:rsidRDefault="004305DD" w:rsidP="00397C5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8. Особенности проведения утренней гимнастики при использовании музыкального сопровождения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 с музыкальным сопровождением проводятся главным образом в старших возрастных группах. Музыкальное сопровождение общеразвивающих упражнений целесообразно в том случае, если они достаточно просты, хорошо освоены детьми и выполняются ими свободно и непринужденно. Ребенку трудно действовать в соответствии с музыкой. Если он плохо владеет движением. Поэтому всякое движение предварительно должно быть разучено с детьми без музыкального сопровождения. Из общеразвивающих упражнений наиболее удобны для выполнения под музыку движения рук, приседания, наклоны, повороты.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всего начинается проведение под музыку таких движений, как ходьба, бег, подскоки на месте и с продвижением вперед. Под воздействием музыки они становятся более четкими, ритмичными, координированными. При помощи музыки можно менять темп, виды ходьбы или бега, чередовать ходьбу с бегом, менять направление и т.д.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Выполнение упражнений под музыку помогает создать правильные представления о характере движений, их темпе и ритме. Дети хорошо воспринимают оттенки музыкального произведения и в соответствии с музыкой меняют характер своих движений. При звучании бодрой музыки, марша они подтягиваются, идут живо и весело, подняв головы и выпрямив спины. Ходьба становится для них привлекательной, эмоционально окрашенной. Плавная, тихая музыка побуждает идти спокойно, широким шагом. Быстрая, громкая музыка призывает детей к бегу, подскокам, внезапное окончание музыки или выразительный аккорд служит сигналами к остановке или смене движения и т.п.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Музыкальное сопровождение повышает выразительность двигательных действий, способствует согласованию движений коллектива, увеличению амплитуды, пластичности движений. Музыка дисциплинирует занимающихся, повышает их внимание и работоспособность. Положительные эмоции, возникающие во время упражнений под музыку, усиливают их физиологический эффект. Звучание музыки наиболее желательно в те моменты занятий, когда все дети вместе выполняют одни и те же действия в едином темпе и ритме.</w:t>
                            </w:r>
                          </w:p>
                          <w:p w:rsidR="004305DD" w:rsidRPr="003D0D5C" w:rsidRDefault="004305DD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 музыку иногда проводятся некоторые подвижные игры с ходьбой, бегом («День и ночь», «Воробышки и автомобиль»), подскоками («Лошадки», «Зайцы и волк» и др.).</w:t>
                            </w:r>
                          </w:p>
                          <w:p w:rsidR="004305DD" w:rsidRDefault="004305DD" w:rsidP="004305DD">
                            <w:pPr>
                              <w:pStyle w:val="a3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41.25pt;margin-top:39pt;width:515.25pt;height:75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" fillcolor="white [3201]" strokecolor="#f79646 [3209]" strokeweight="2pt">
                <v:textbox>
                  <w:txbxContent>
                    <w:p w:rsidR="004305DD" w:rsidRPr="00397C51" w:rsidRDefault="004305DD" w:rsidP="00397C5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7. Особенности проведения утренней гимнастики на воздухе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Весной и летом, как правило, утренняя гимнастика проводится с детьми во всех возрастных группах на участке. </w:t>
                      </w:r>
                      <w:r w:rsidR="00551C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зависимости от погоды регулирует физическую нагрузку: при понижении температуры увеличивает ее, изменяя темп выполнения упражнения; при повышении температуры снижает, чтобы избежать перегревания организма.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Поздней осенью и зимой утренняя гимнастика может проводиться на участке, но только с детьми шестого года жизни, причем с детьми наиболее физически подготовленными и закаленными. Упражнения подбираются с учетом одежды и выполняются в более энергичном темпе. Особенно тщательно нужно следить за тем, чтобы дети не охлаждались.</w:t>
                      </w:r>
                    </w:p>
                    <w:p w:rsidR="004305DD" w:rsidRPr="00397C51" w:rsidRDefault="004305DD" w:rsidP="00397C5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8. Особенности проведения утренней гимнастики при использовании музыкального сопровождения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 с музыкальным сопровождением проводятся главным образом в старших возрастных группах. Музыкальное сопровождение общеразвивающих упражнений целесообразно в том случае, если они достаточно просты, хорошо освоены детьми и выполняются ими свободно и непринужденно. Ребенку трудно действовать в соответствии с музыкой. Если он плохо владеет движением. Поэтому всякое движение предварительно должно быть разучено с детьми без музыкального сопровождения. Из общеразвивающих упражнений наиболее удобны для выполнения под музыку движения рук, приседания, наклоны, повороты.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всего начинается проведение под музыку таких движений, как ходьба, бег, подскоки на месте и с продвижением вперед. Под воздействием музыки они становятся более четкими, ритмичными, координированными. При помощи музыки можно менять темп, виды ходьбы или бега, чередовать ходьбу с бегом, менять направление и т.д.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Выполнение упражнений под музыку помогает создать правильные представления о характере движений, их темпе и ритме. Дети хорошо воспринимают оттенки музыкального произведения и в соответствии с музыкой меняют характер своих движений. При звучании бодрой музыки, марша они подтягиваются, идут живо и весело, подняв головы и выпрямив спины. Ходьба становится для них привлекательной, эмоционально окрашенной. Плавная, тихая музыка побуждает идти спокойно, широким шагом. Быстрая, громкая музыка призывает детей к бегу, подскокам, внезапное окончание музыки или выразительный аккорд служит сигналами к остановке или смене движения и т.п.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Музыкальное сопровождение повышает выразительность двигательных действий, способствует согласованию движений коллектива, увеличению амплитуды, пластичности движений. Музыка дисциплинирует занимающихся, повышает их внимание и работоспособность. Положительные эмоции, возникающие во время упражнений под музыку, усиливают их физиологический эффект. Звучание музыки наиболее желательно в те моменты занятий, когда все дети вместе выполняют одни и те же действия в едином темпе и ритме.</w:t>
                      </w:r>
                    </w:p>
                    <w:p w:rsidR="004305DD" w:rsidRPr="003D0D5C" w:rsidRDefault="004305DD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 музыку иногда проводятся некоторые подвижные игры с ходьбой, бегом («День и ночь», «Воробышки и автомобиль»), подскоками («Лошадки», «Зайцы и волк» и др.).</w:t>
                      </w:r>
                    </w:p>
                    <w:p w:rsidR="004305DD" w:rsidRDefault="004305DD" w:rsidP="004305DD">
                      <w:pPr>
                        <w:pStyle w:val="a3"/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17E">
        <w:rPr>
          <w:noProof/>
          <w:lang w:eastAsia="ru-RU"/>
        </w:rPr>
        <w:drawing>
          <wp:inline distT="0" distB="0" distL="0" distR="0" wp14:anchorId="59796020" wp14:editId="20699C9E">
            <wp:extent cx="7560310" cy="10629910"/>
            <wp:effectExtent l="0" t="0" r="2540" b="0"/>
            <wp:docPr id="8" name="Рисунок 8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C3" w:rsidRDefault="004305DD" w:rsidP="002E7C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B64D9" wp14:editId="1D68A8C8">
                <wp:simplePos x="0" y="0"/>
                <wp:positionH relativeFrom="column">
                  <wp:posOffset>514350</wp:posOffset>
                </wp:positionH>
                <wp:positionV relativeFrom="paragraph">
                  <wp:posOffset>514350</wp:posOffset>
                </wp:positionV>
                <wp:extent cx="6515100" cy="95440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54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F21" w:rsidRPr="003D0D5C" w:rsidRDefault="00FE2F21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правильно подобрать музыкальное сопровождение, нужно хорошо представлять себе каждое упражнение, понимать его смысл и назначение.</w:t>
                            </w:r>
                          </w:p>
                          <w:p w:rsidR="00FE2F21" w:rsidRPr="003D0D5C" w:rsidRDefault="00FE2F21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Ряд упражнений из </w:t>
                            </w:r>
                            <w:proofErr w:type="gramStart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положения</w:t>
                            </w:r>
                            <w:proofErr w:type="gramEnd"/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сидя, лежа на спине, животе, успешное выполнение которых зависит от значительных силовых усилий и индивидуальных возможностей каждого ребенка (прогибы, поднимание и опускание ног и др.), чаще всего выполняется без музыкального аккомпанемента и даже без подсчета.</w:t>
                            </w:r>
                          </w:p>
                          <w:p w:rsidR="00FE2F21" w:rsidRPr="00397C51" w:rsidRDefault="00FE2F21" w:rsidP="00397C5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7C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9. Планирование утренней гимнастики</w:t>
                            </w:r>
                          </w:p>
                          <w:p w:rsidR="00FE2F21" w:rsidRPr="003D0D5C" w:rsidRDefault="00FE2F21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 бы достичь эффективного влияния утренней гимнастики на организм ребенка, надо составить план — конспект, определить последовательность упражнений, продумать и правильно записать методические указания. </w:t>
                            </w:r>
                            <w:r w:rsidR="00D84A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Инструктор 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должен при этом помнить о способах организации детей, дозировке и темпе упражнений, методах их проведения, характере показа, объяснений и указаний.</w:t>
                            </w:r>
                          </w:p>
                          <w:p w:rsidR="00FE2F21" w:rsidRPr="003D0D5C" w:rsidRDefault="00FE2F21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Чтобы дать правильную оценку своих действий на утренней гимнастике, надо систематически вести наблюдение за качеством выполнения упражнений, за самочувствием детей, их поведением. Анализируя эти поведения, </w:t>
                            </w:r>
                            <w:r w:rsidR="00D84A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  <w:r w:rsidRPr="003D0D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отмечает положительные стороны, выявляет недостатки и делает соответствующие выводы, а затем вносит изменения в комплекс утренней гимнастики, уточняет методику его проведения.</w:t>
                            </w:r>
                          </w:p>
                          <w:p w:rsidR="00FE2F21" w:rsidRDefault="00FE2F21" w:rsidP="0043348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1F62" w:rsidRDefault="00D01F62" w:rsidP="00433481">
                            <w:pPr>
                              <w:ind w:firstLine="567"/>
                            </w:pPr>
                          </w:p>
                          <w:p w:rsidR="00433481" w:rsidRDefault="00433481" w:rsidP="00433481">
                            <w:pPr>
                              <w:ind w:firstLine="567"/>
                            </w:pPr>
                          </w:p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  <w:p w:rsidR="00FE2F21" w:rsidRDefault="00FE2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40.5pt;margin-top:40.5pt;width:513pt;height:7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" fillcolor="white [3201]" strokecolor="#f79646 [3209]" strokeweight="2pt">
                <v:textbox>
                  <w:txbxContent>
                    <w:p w:rsidR="00FE2F21" w:rsidRPr="003D0D5C" w:rsidRDefault="00FE2F21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правильно подобрать музыкальное сопровождение, нужно хорошо представлять себе каждое упражнение, понимать его смысл и назначение.</w:t>
                      </w:r>
                    </w:p>
                    <w:p w:rsidR="00FE2F21" w:rsidRPr="003D0D5C" w:rsidRDefault="00FE2F21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Ряд упражнений из </w:t>
                      </w:r>
                      <w:proofErr w:type="gramStart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положения</w:t>
                      </w:r>
                      <w:proofErr w:type="gramEnd"/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сидя, лежа на спине, животе, успешное выполнение которых зависит от значительных силовых усилий и индивидуальных возможностей каждого ребенка (прогибы, поднимание и опускание ног и др.), чаще всего выполняется без музыкального аккомпанемента и даже без подсчета.</w:t>
                      </w:r>
                    </w:p>
                    <w:p w:rsidR="00FE2F21" w:rsidRPr="00397C51" w:rsidRDefault="00FE2F21" w:rsidP="00397C5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97C5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9. Планирование утренней гимнастики</w:t>
                      </w:r>
                    </w:p>
                    <w:p w:rsidR="00FE2F21" w:rsidRPr="003D0D5C" w:rsidRDefault="00FE2F21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бы достичь эффективного влияния утренней гимнастики на организм ребенка, надо составить план — конспект, определить последовательность упражнений, продумать и правильно записать методические указания. </w:t>
                      </w:r>
                      <w:r w:rsidR="00D84A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Инструктор 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должен при этом помнить о способах организации детей, дозировке и темпе упражнений, методах их проведения, характере показа, объяснений и указаний.</w:t>
                      </w:r>
                    </w:p>
                    <w:p w:rsidR="00FE2F21" w:rsidRPr="003D0D5C" w:rsidRDefault="00FE2F21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Чтобы дать правильную оценку своих действий на утренней гимнастике, надо систематически вести наблюдение за качеством выполнения упражнений, за самочувствием детей, их поведением. Анализируя эти поведения, </w:t>
                      </w:r>
                      <w:r w:rsidR="00D84A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  <w:r w:rsidRPr="003D0D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отмечает положительные стороны, выявляет недостатки и делает соответствующие выводы, а затем вносит изменения в комплекс утренней гимнастики, уточняет методику его проведения.</w:t>
                      </w:r>
                    </w:p>
                    <w:p w:rsidR="00FE2F21" w:rsidRDefault="00FE2F21" w:rsidP="0043348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1F62" w:rsidRDefault="00D01F62" w:rsidP="00433481">
                      <w:pPr>
                        <w:ind w:firstLine="567"/>
                      </w:pPr>
                    </w:p>
                    <w:p w:rsidR="00433481" w:rsidRDefault="00433481" w:rsidP="00433481">
                      <w:pPr>
                        <w:ind w:firstLine="567"/>
                      </w:pPr>
                    </w:p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  <w:p w:rsidR="00FE2F21" w:rsidRDefault="00FE2F2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024B76" wp14:editId="3315C3E3">
            <wp:extent cx="7560310" cy="10629900"/>
            <wp:effectExtent l="0" t="0" r="2540" b="0"/>
            <wp:docPr id="25" name="Рисунок 25" descr="http://lib2.podelise.ru/tw_files2/urls_602/8/d-7456/7456_html_712d5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602/8/d-7456/7456_html_712d52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CC3" w:rsidSect="00783C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AB9"/>
    <w:multiLevelType w:val="multilevel"/>
    <w:tmpl w:val="002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B18D6"/>
    <w:multiLevelType w:val="multilevel"/>
    <w:tmpl w:val="FE4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26B06"/>
    <w:multiLevelType w:val="multilevel"/>
    <w:tmpl w:val="06D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21BE9"/>
    <w:multiLevelType w:val="multilevel"/>
    <w:tmpl w:val="E764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975F8"/>
    <w:multiLevelType w:val="multilevel"/>
    <w:tmpl w:val="10C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6173D"/>
    <w:multiLevelType w:val="multilevel"/>
    <w:tmpl w:val="7A4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FC6D52"/>
    <w:multiLevelType w:val="multilevel"/>
    <w:tmpl w:val="428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64F2B"/>
    <w:multiLevelType w:val="multilevel"/>
    <w:tmpl w:val="F7B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F3726D"/>
    <w:multiLevelType w:val="multilevel"/>
    <w:tmpl w:val="024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6"/>
    <w:rsid w:val="00022FE9"/>
    <w:rsid w:val="00023F1B"/>
    <w:rsid w:val="00062AED"/>
    <w:rsid w:val="000673C9"/>
    <w:rsid w:val="00117A83"/>
    <w:rsid w:val="0014325E"/>
    <w:rsid w:val="00204A99"/>
    <w:rsid w:val="00280356"/>
    <w:rsid w:val="002B1CB0"/>
    <w:rsid w:val="002E7C51"/>
    <w:rsid w:val="00330FCD"/>
    <w:rsid w:val="00345BB7"/>
    <w:rsid w:val="0037460A"/>
    <w:rsid w:val="00397C51"/>
    <w:rsid w:val="003B04E4"/>
    <w:rsid w:val="003D0D5C"/>
    <w:rsid w:val="003F763D"/>
    <w:rsid w:val="004235F7"/>
    <w:rsid w:val="004305DD"/>
    <w:rsid w:val="00433481"/>
    <w:rsid w:val="0049426D"/>
    <w:rsid w:val="00551C09"/>
    <w:rsid w:val="00564A00"/>
    <w:rsid w:val="0065717F"/>
    <w:rsid w:val="0066209C"/>
    <w:rsid w:val="0068479F"/>
    <w:rsid w:val="006A1C1C"/>
    <w:rsid w:val="006B1139"/>
    <w:rsid w:val="006C6EC8"/>
    <w:rsid w:val="006D30DF"/>
    <w:rsid w:val="00706475"/>
    <w:rsid w:val="00735C63"/>
    <w:rsid w:val="00783CC3"/>
    <w:rsid w:val="00794145"/>
    <w:rsid w:val="007A3B02"/>
    <w:rsid w:val="007B0B01"/>
    <w:rsid w:val="007E1C32"/>
    <w:rsid w:val="00801BDB"/>
    <w:rsid w:val="008042DA"/>
    <w:rsid w:val="00844175"/>
    <w:rsid w:val="00844B54"/>
    <w:rsid w:val="00847184"/>
    <w:rsid w:val="008526C8"/>
    <w:rsid w:val="00854F2A"/>
    <w:rsid w:val="00864090"/>
    <w:rsid w:val="008B06E9"/>
    <w:rsid w:val="00963C7B"/>
    <w:rsid w:val="00A3729B"/>
    <w:rsid w:val="00A56CA1"/>
    <w:rsid w:val="00A81FAE"/>
    <w:rsid w:val="00AB01C6"/>
    <w:rsid w:val="00AF5214"/>
    <w:rsid w:val="00C03282"/>
    <w:rsid w:val="00C669FC"/>
    <w:rsid w:val="00C947E6"/>
    <w:rsid w:val="00CA5417"/>
    <w:rsid w:val="00CB0F91"/>
    <w:rsid w:val="00D01F62"/>
    <w:rsid w:val="00D06955"/>
    <w:rsid w:val="00D31692"/>
    <w:rsid w:val="00D7617E"/>
    <w:rsid w:val="00D84AE3"/>
    <w:rsid w:val="00DA5997"/>
    <w:rsid w:val="00DC0985"/>
    <w:rsid w:val="00DD151C"/>
    <w:rsid w:val="00DF18E6"/>
    <w:rsid w:val="00E35BE4"/>
    <w:rsid w:val="00E756B4"/>
    <w:rsid w:val="00E8594C"/>
    <w:rsid w:val="00EA289C"/>
    <w:rsid w:val="00EC3891"/>
    <w:rsid w:val="00EC794A"/>
    <w:rsid w:val="00ED097E"/>
    <w:rsid w:val="00EF54F5"/>
    <w:rsid w:val="00F8543F"/>
    <w:rsid w:val="00F960C2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2"/>
  </w:style>
  <w:style w:type="paragraph" w:styleId="1">
    <w:name w:val="heading 1"/>
    <w:basedOn w:val="a"/>
    <w:link w:val="10"/>
    <w:uiPriority w:val="9"/>
    <w:qFormat/>
    <w:rsid w:val="0037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2A"/>
    <w:pPr>
      <w:spacing w:after="0" w:line="240" w:lineRule="auto"/>
    </w:pPr>
  </w:style>
  <w:style w:type="paragraph" w:customStyle="1" w:styleId="c5">
    <w:name w:val="c5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0"/>
  </w:style>
  <w:style w:type="paragraph" w:customStyle="1" w:styleId="c17">
    <w:name w:val="c17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CB0"/>
  </w:style>
  <w:style w:type="paragraph" w:customStyle="1" w:styleId="c4">
    <w:name w:val="c4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0DF"/>
  </w:style>
  <w:style w:type="character" w:customStyle="1" w:styleId="c9">
    <w:name w:val="c9"/>
    <w:basedOn w:val="a0"/>
    <w:rsid w:val="006D30DF"/>
  </w:style>
  <w:style w:type="paragraph" w:styleId="a4">
    <w:name w:val="Normal (Web)"/>
    <w:basedOn w:val="a"/>
    <w:uiPriority w:val="99"/>
    <w:semiHidden/>
    <w:unhideWhenUsed/>
    <w:rsid w:val="006D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80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29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A1C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2"/>
  </w:style>
  <w:style w:type="paragraph" w:styleId="1">
    <w:name w:val="heading 1"/>
    <w:basedOn w:val="a"/>
    <w:link w:val="10"/>
    <w:uiPriority w:val="9"/>
    <w:qFormat/>
    <w:rsid w:val="0037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2A"/>
    <w:pPr>
      <w:spacing w:after="0" w:line="240" w:lineRule="auto"/>
    </w:pPr>
  </w:style>
  <w:style w:type="paragraph" w:customStyle="1" w:styleId="c5">
    <w:name w:val="c5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0"/>
  </w:style>
  <w:style w:type="paragraph" w:customStyle="1" w:styleId="c17">
    <w:name w:val="c17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CB0"/>
  </w:style>
  <w:style w:type="paragraph" w:customStyle="1" w:styleId="c4">
    <w:name w:val="c4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0DF"/>
  </w:style>
  <w:style w:type="character" w:customStyle="1" w:styleId="c9">
    <w:name w:val="c9"/>
    <w:basedOn w:val="a0"/>
    <w:rsid w:val="006D30DF"/>
  </w:style>
  <w:style w:type="paragraph" w:styleId="a4">
    <w:name w:val="Normal (Web)"/>
    <w:basedOn w:val="a"/>
    <w:uiPriority w:val="99"/>
    <w:semiHidden/>
    <w:unhideWhenUsed/>
    <w:rsid w:val="006D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80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29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A1C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F965-88E7-4E47-83B6-3D60FDA8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Капелька</cp:lastModifiedBy>
  <cp:revision>49</cp:revision>
  <dcterms:created xsi:type="dcterms:W3CDTF">2016-02-05T06:40:00Z</dcterms:created>
  <dcterms:modified xsi:type="dcterms:W3CDTF">2016-04-06T03:59:00Z</dcterms:modified>
</cp:coreProperties>
</file>